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5" w:type="dxa"/>
        <w:jc w:val="center"/>
        <w:tblLook w:val="04A0" w:firstRow="1" w:lastRow="0" w:firstColumn="1" w:lastColumn="0" w:noHBand="0" w:noVBand="1"/>
      </w:tblPr>
      <w:tblGrid>
        <w:gridCol w:w="3539"/>
        <w:gridCol w:w="3402"/>
        <w:gridCol w:w="3554"/>
      </w:tblGrid>
      <w:tr w:rsidR="001212F5" w14:paraId="60585BF7" w14:textId="77777777">
        <w:trPr>
          <w:jc w:val="center"/>
        </w:trPr>
        <w:tc>
          <w:tcPr>
            <w:tcW w:w="3539" w:type="dxa"/>
          </w:tcPr>
          <w:p w14:paraId="0D789829" w14:textId="77777777" w:rsidR="001212F5" w:rsidRDefault="001212F5">
            <w:pPr>
              <w:pStyle w:val="af6"/>
              <w:jc w:val="center"/>
              <w:rPr>
                <w:b/>
                <w:lang w:val="ru-RU"/>
              </w:rPr>
            </w:pPr>
          </w:p>
          <w:p w14:paraId="667209D9" w14:textId="77777777" w:rsidR="001212F5" w:rsidRDefault="001212F5">
            <w:pPr>
              <w:pStyle w:val="af6"/>
              <w:jc w:val="center"/>
              <w:rPr>
                <w:b/>
                <w:lang w:val="ru-RU"/>
              </w:rPr>
            </w:pPr>
          </w:p>
          <w:p w14:paraId="3FF0C96F" w14:textId="77777777" w:rsidR="001212F5" w:rsidRDefault="001212F5">
            <w:pPr>
              <w:pStyle w:val="af6"/>
              <w:jc w:val="center"/>
              <w:rPr>
                <w:b/>
                <w:lang w:val="ru-RU"/>
              </w:rPr>
            </w:pPr>
          </w:p>
          <w:p w14:paraId="136C8DFB" w14:textId="77777777" w:rsidR="001212F5" w:rsidRDefault="001212F5">
            <w:pPr>
              <w:pStyle w:val="af6"/>
              <w:jc w:val="center"/>
              <w:rPr>
                <w:b/>
                <w:lang w:val="ru-RU"/>
              </w:rPr>
            </w:pPr>
          </w:p>
          <w:p w14:paraId="468F83D1" w14:textId="77777777" w:rsidR="001212F5" w:rsidRDefault="001212F5">
            <w:pPr>
              <w:pStyle w:val="af6"/>
              <w:jc w:val="center"/>
              <w:rPr>
                <w:b/>
                <w:lang w:val="ru-RU"/>
              </w:rPr>
            </w:pPr>
          </w:p>
          <w:p w14:paraId="0AC0B428" w14:textId="77777777" w:rsidR="001212F5" w:rsidRDefault="00064544">
            <w:pPr>
              <w:pStyle w:val="af6"/>
              <w:jc w:val="center"/>
              <w:rPr>
                <w:b/>
                <w:bCs w:val="0"/>
              </w:rPr>
            </w:pPr>
            <w:r>
              <w:rPr>
                <w:b/>
                <w:lang w:val="ru-RU"/>
              </w:rPr>
              <w:t xml:space="preserve">Министерство транспорта </w:t>
            </w:r>
          </w:p>
          <w:p w14:paraId="1DCC2419" w14:textId="77777777" w:rsidR="001212F5" w:rsidRDefault="00064544">
            <w:pPr>
              <w:jc w:val="center"/>
              <w:textAlignment w:val="baseline"/>
              <w:rPr>
                <w:rFonts w:eastAsia="Calibri"/>
                <w:b/>
                <w:bCs/>
              </w:rPr>
            </w:pPr>
            <w:r>
              <w:rPr>
                <w:b/>
              </w:rPr>
              <w:t>Республики Казахстан</w:t>
            </w:r>
            <w:r>
              <w:rPr>
                <w:rFonts w:eastAsia="Calibri"/>
                <w:b/>
                <w:bCs/>
              </w:rPr>
              <w:t xml:space="preserve"> </w:t>
            </w:r>
          </w:p>
          <w:p w14:paraId="3B918416" w14:textId="77777777" w:rsidR="001212F5" w:rsidRDefault="001212F5">
            <w:pPr>
              <w:jc w:val="center"/>
              <w:textAlignment w:val="baseline"/>
              <w:rPr>
                <w:rFonts w:eastAsia="Calibri"/>
                <w:b/>
                <w:bCs/>
              </w:rPr>
            </w:pPr>
          </w:p>
          <w:p w14:paraId="588511E3" w14:textId="77777777" w:rsidR="001212F5" w:rsidRDefault="001212F5">
            <w:pPr>
              <w:jc w:val="center"/>
              <w:textAlignment w:val="baseline"/>
              <w:rPr>
                <w:rFonts w:eastAsia="Calibri"/>
                <w:b/>
                <w:bCs/>
              </w:rPr>
            </w:pPr>
          </w:p>
          <w:p w14:paraId="040C1FC3" w14:textId="77777777" w:rsidR="001212F5" w:rsidRDefault="001212F5">
            <w:pPr>
              <w:jc w:val="center"/>
              <w:textAlignment w:val="baseline"/>
              <w:rPr>
                <w:rFonts w:eastAsia="Calibri"/>
                <w:b/>
                <w:bCs/>
              </w:rPr>
            </w:pPr>
          </w:p>
          <w:p w14:paraId="602B3DB3" w14:textId="77777777" w:rsidR="001212F5" w:rsidRDefault="00064544">
            <w:pPr>
              <w:jc w:val="center"/>
              <w:textAlignment w:val="baseline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г. Астана</w:t>
            </w:r>
          </w:p>
          <w:p w14:paraId="75EAEF44" w14:textId="77777777" w:rsidR="001212F5" w:rsidRDefault="00064544">
            <w:pPr>
              <w:jc w:val="center"/>
              <w:textAlignment w:val="baseline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«___» ________ 202</w:t>
            </w:r>
            <w:r>
              <w:rPr>
                <w:rFonts w:eastAsia="Calibri"/>
                <w:bCs/>
                <w:lang w:val="kk-KZ"/>
              </w:rPr>
              <w:t>4</w:t>
            </w:r>
            <w:r>
              <w:rPr>
                <w:rFonts w:eastAsia="Calibri"/>
                <w:bCs/>
              </w:rPr>
              <w:t xml:space="preserve"> года</w:t>
            </w:r>
          </w:p>
          <w:p w14:paraId="50E9EB7A" w14:textId="77777777" w:rsidR="001212F5" w:rsidRDefault="00064544">
            <w:pPr>
              <w:jc w:val="center"/>
              <w:textAlignment w:val="baseline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№ ______________</w:t>
            </w:r>
          </w:p>
          <w:p w14:paraId="38FB9730" w14:textId="77777777" w:rsidR="001212F5" w:rsidRDefault="001212F5">
            <w:pPr>
              <w:jc w:val="center"/>
              <w:textAlignment w:val="baseline"/>
              <w:rPr>
                <w:rFonts w:eastAsia="Calibri"/>
                <w:b/>
                <w:bCs/>
              </w:rPr>
            </w:pPr>
          </w:p>
          <w:p w14:paraId="26E3ED8C" w14:textId="77777777" w:rsidR="001212F5" w:rsidRDefault="001212F5">
            <w:pPr>
              <w:jc w:val="center"/>
              <w:textAlignment w:val="baseline"/>
              <w:rPr>
                <w:rFonts w:eastAsia="Calibri"/>
                <w:b/>
                <w:bCs/>
              </w:rPr>
            </w:pPr>
          </w:p>
        </w:tc>
        <w:tc>
          <w:tcPr>
            <w:tcW w:w="3402" w:type="dxa"/>
          </w:tcPr>
          <w:p w14:paraId="111CD6EC" w14:textId="77777777" w:rsidR="001212F5" w:rsidRDefault="00064544">
            <w:pPr>
              <w:pStyle w:val="af6"/>
              <w:jc w:val="center"/>
              <w:rPr>
                <w:b/>
                <w:lang w:val="ru-RU"/>
              </w:rPr>
            </w:pPr>
            <w:r>
              <w:rPr>
                <w:b/>
                <w:bCs w:val="0"/>
                <w:noProof/>
                <w:lang w:val="ru-RU"/>
              </w:rPr>
              <w:drawing>
                <wp:anchor distT="0" distB="0" distL="114300" distR="114300" simplePos="0" relativeHeight="251659264" behindDoc="0" locked="0" layoutInCell="1" allowOverlap="1" wp14:anchorId="45367AA2" wp14:editId="560B8546">
                  <wp:simplePos x="0" y="0"/>
                  <wp:positionH relativeFrom="column">
                    <wp:posOffset>622935</wp:posOffset>
                  </wp:positionH>
                  <wp:positionV relativeFrom="paragraph">
                    <wp:posOffset>0</wp:posOffset>
                  </wp:positionV>
                  <wp:extent cx="972185" cy="1000760"/>
                  <wp:effectExtent l="0" t="0" r="0" b="8890"/>
                  <wp:wrapThrough wrapText="bothSides">
                    <wp:wrapPolygon edited="0">
                      <wp:start x="6776" y="0"/>
                      <wp:lineTo x="4235" y="1234"/>
                      <wp:lineTo x="0" y="5345"/>
                      <wp:lineTo x="0" y="17680"/>
                      <wp:lineTo x="2965" y="19736"/>
                      <wp:lineTo x="4235" y="21381"/>
                      <wp:lineTo x="6776" y="21381"/>
                      <wp:lineTo x="14400" y="21381"/>
                      <wp:lineTo x="16518" y="21381"/>
                      <wp:lineTo x="18635" y="20558"/>
                      <wp:lineTo x="18212" y="19736"/>
                      <wp:lineTo x="21176" y="17680"/>
                      <wp:lineTo x="21176" y="5345"/>
                      <wp:lineTo x="16941" y="1234"/>
                      <wp:lineTo x="14400" y="0"/>
                      <wp:lineTo x="6776" y="0"/>
                    </wp:wrapPolygon>
                  </wp:wrapThrough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000" cy="100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A6DE504" w14:textId="77777777" w:rsidR="001212F5" w:rsidRDefault="001212F5">
            <w:pPr>
              <w:pStyle w:val="af6"/>
              <w:jc w:val="center"/>
              <w:rPr>
                <w:b/>
                <w:lang w:val="ru-RU"/>
              </w:rPr>
            </w:pPr>
          </w:p>
          <w:p w14:paraId="04F796A9" w14:textId="77777777" w:rsidR="001212F5" w:rsidRDefault="00064544">
            <w:pPr>
              <w:pStyle w:val="af6"/>
              <w:jc w:val="center"/>
              <w:rPr>
                <w:b/>
                <w:bCs w:val="0"/>
              </w:rPr>
            </w:pPr>
            <w:r>
              <w:rPr>
                <w:b/>
                <w:lang w:val="ru-RU"/>
              </w:rPr>
              <w:t>Министерство финансов</w:t>
            </w:r>
          </w:p>
          <w:p w14:paraId="295B7A75" w14:textId="77777777" w:rsidR="001212F5" w:rsidRDefault="00064544">
            <w:pPr>
              <w:jc w:val="center"/>
              <w:textAlignment w:val="baseline"/>
              <w:rPr>
                <w:rFonts w:eastAsia="Calibri"/>
                <w:b/>
                <w:bCs/>
              </w:rPr>
            </w:pPr>
            <w:r>
              <w:rPr>
                <w:b/>
              </w:rPr>
              <w:t>Республики Казахстан</w:t>
            </w:r>
            <w:r>
              <w:rPr>
                <w:rFonts w:eastAsia="Calibri"/>
                <w:b/>
                <w:bCs/>
              </w:rPr>
              <w:t xml:space="preserve"> </w:t>
            </w:r>
          </w:p>
          <w:p w14:paraId="3575A2A9" w14:textId="77777777" w:rsidR="001212F5" w:rsidRDefault="001212F5">
            <w:pPr>
              <w:jc w:val="center"/>
              <w:textAlignment w:val="baseline"/>
              <w:rPr>
                <w:rFonts w:eastAsia="Calibri"/>
                <w:bCs/>
              </w:rPr>
            </w:pPr>
          </w:p>
          <w:p w14:paraId="7CEE0428" w14:textId="77777777" w:rsidR="001212F5" w:rsidRDefault="001212F5">
            <w:pPr>
              <w:jc w:val="center"/>
              <w:textAlignment w:val="baseline"/>
              <w:rPr>
                <w:rFonts w:eastAsia="Calibri"/>
                <w:bCs/>
              </w:rPr>
            </w:pPr>
          </w:p>
          <w:p w14:paraId="52227FC5" w14:textId="77777777" w:rsidR="001212F5" w:rsidRDefault="001212F5">
            <w:pPr>
              <w:jc w:val="center"/>
              <w:textAlignment w:val="baseline"/>
              <w:rPr>
                <w:rFonts w:eastAsia="Calibri"/>
                <w:bCs/>
              </w:rPr>
            </w:pPr>
          </w:p>
          <w:p w14:paraId="108C918B" w14:textId="77777777" w:rsidR="001212F5" w:rsidRDefault="001212F5">
            <w:pPr>
              <w:jc w:val="center"/>
              <w:textAlignment w:val="baseline"/>
              <w:rPr>
                <w:rFonts w:eastAsia="Calibri"/>
                <w:bCs/>
              </w:rPr>
            </w:pPr>
          </w:p>
          <w:p w14:paraId="7BB84753" w14:textId="77777777" w:rsidR="001212F5" w:rsidRDefault="00064544">
            <w:pPr>
              <w:jc w:val="center"/>
              <w:textAlignment w:val="baseline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г. Астана</w:t>
            </w:r>
          </w:p>
          <w:p w14:paraId="67954671" w14:textId="77777777" w:rsidR="001212F5" w:rsidRDefault="00064544">
            <w:pPr>
              <w:jc w:val="center"/>
              <w:textAlignment w:val="baseline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«___» ________ 202</w:t>
            </w:r>
            <w:r>
              <w:rPr>
                <w:rFonts w:eastAsia="Calibri"/>
                <w:bCs/>
                <w:lang w:val="kk-KZ"/>
              </w:rPr>
              <w:t>4</w:t>
            </w:r>
            <w:r>
              <w:rPr>
                <w:rFonts w:eastAsia="Calibri"/>
                <w:bCs/>
              </w:rPr>
              <w:t xml:space="preserve"> года</w:t>
            </w:r>
          </w:p>
          <w:p w14:paraId="64BC50AA" w14:textId="77777777" w:rsidR="001212F5" w:rsidRDefault="00064544">
            <w:pPr>
              <w:jc w:val="center"/>
              <w:textAlignment w:val="baseline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№ ______________</w:t>
            </w:r>
          </w:p>
          <w:p w14:paraId="276F6E04" w14:textId="77777777" w:rsidR="001212F5" w:rsidRDefault="001212F5">
            <w:pPr>
              <w:jc w:val="center"/>
              <w:textAlignment w:val="baseline"/>
              <w:rPr>
                <w:rFonts w:eastAsia="Calibri"/>
                <w:b/>
                <w:bCs/>
              </w:rPr>
            </w:pPr>
          </w:p>
        </w:tc>
        <w:tc>
          <w:tcPr>
            <w:tcW w:w="3554" w:type="dxa"/>
          </w:tcPr>
          <w:p w14:paraId="78DC4446" w14:textId="77777777" w:rsidR="001212F5" w:rsidRDefault="001212F5">
            <w:pPr>
              <w:jc w:val="center"/>
              <w:textAlignment w:val="baseline"/>
              <w:rPr>
                <w:rFonts w:eastAsia="Calibri"/>
                <w:b/>
                <w:bCs/>
              </w:rPr>
            </w:pPr>
          </w:p>
          <w:p w14:paraId="353433CE" w14:textId="77777777" w:rsidR="001212F5" w:rsidRDefault="001212F5">
            <w:pPr>
              <w:jc w:val="center"/>
              <w:textAlignment w:val="baseline"/>
              <w:rPr>
                <w:rFonts w:eastAsia="Calibri"/>
                <w:b/>
                <w:bCs/>
              </w:rPr>
            </w:pPr>
          </w:p>
          <w:p w14:paraId="2EB441C6" w14:textId="77777777" w:rsidR="001212F5" w:rsidRDefault="001212F5">
            <w:pPr>
              <w:jc w:val="center"/>
              <w:textAlignment w:val="baseline"/>
              <w:rPr>
                <w:rFonts w:eastAsia="Calibri"/>
                <w:b/>
                <w:bCs/>
              </w:rPr>
            </w:pPr>
          </w:p>
          <w:p w14:paraId="544C1DE6" w14:textId="77777777" w:rsidR="001212F5" w:rsidRDefault="001212F5">
            <w:pPr>
              <w:jc w:val="center"/>
              <w:textAlignment w:val="baseline"/>
              <w:rPr>
                <w:rFonts w:eastAsia="Calibri"/>
                <w:b/>
                <w:bCs/>
              </w:rPr>
            </w:pPr>
          </w:p>
          <w:p w14:paraId="0723D9A6" w14:textId="77777777" w:rsidR="001212F5" w:rsidRDefault="001212F5">
            <w:pPr>
              <w:jc w:val="center"/>
              <w:textAlignment w:val="baseline"/>
              <w:rPr>
                <w:rFonts w:eastAsia="Calibri"/>
                <w:b/>
                <w:bCs/>
              </w:rPr>
            </w:pPr>
          </w:p>
          <w:p w14:paraId="056167A9" w14:textId="77777777" w:rsidR="001212F5" w:rsidRDefault="00064544">
            <w:pPr>
              <w:jc w:val="center"/>
              <w:textAlignment w:val="baseline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Министерство цифрового развития, инноваций и аэрокосмической промышленности </w:t>
            </w:r>
          </w:p>
          <w:p w14:paraId="04D27446" w14:textId="77777777" w:rsidR="001212F5" w:rsidRDefault="00064544">
            <w:pPr>
              <w:jc w:val="center"/>
              <w:textAlignment w:val="baseline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Республики Казахстан</w:t>
            </w:r>
          </w:p>
          <w:p w14:paraId="18C3458C" w14:textId="77777777" w:rsidR="001212F5" w:rsidRDefault="001212F5">
            <w:pPr>
              <w:jc w:val="center"/>
              <w:textAlignment w:val="baseline"/>
              <w:rPr>
                <w:rFonts w:eastAsia="Calibri"/>
                <w:bCs/>
              </w:rPr>
            </w:pPr>
          </w:p>
          <w:p w14:paraId="164FD478" w14:textId="77777777" w:rsidR="001212F5" w:rsidRDefault="00064544">
            <w:pPr>
              <w:jc w:val="center"/>
              <w:textAlignment w:val="baseline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г. Астана</w:t>
            </w:r>
          </w:p>
          <w:p w14:paraId="0F96B373" w14:textId="77777777" w:rsidR="001212F5" w:rsidRDefault="00064544">
            <w:pPr>
              <w:jc w:val="center"/>
              <w:textAlignment w:val="baseline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«___» _________ 202</w:t>
            </w:r>
            <w:r>
              <w:rPr>
                <w:rFonts w:eastAsia="Calibri"/>
                <w:bCs/>
                <w:lang w:val="kk-KZ"/>
              </w:rPr>
              <w:t>4</w:t>
            </w:r>
            <w:r>
              <w:rPr>
                <w:rFonts w:eastAsia="Calibri"/>
                <w:bCs/>
              </w:rPr>
              <w:t xml:space="preserve"> года</w:t>
            </w:r>
          </w:p>
          <w:p w14:paraId="236EEA91" w14:textId="77777777" w:rsidR="001212F5" w:rsidRDefault="00064544">
            <w:pPr>
              <w:pStyle w:val="af6"/>
              <w:jc w:val="center"/>
              <w:rPr>
                <w:rStyle w:val="s1"/>
                <w:b/>
                <w:bCs w:val="0"/>
                <w:szCs w:val="28"/>
              </w:rPr>
            </w:pPr>
            <w:r>
              <w:rPr>
                <w:szCs w:val="28"/>
              </w:rPr>
              <w:t>№ ______________</w:t>
            </w:r>
          </w:p>
          <w:p w14:paraId="71298175" w14:textId="77777777" w:rsidR="001212F5" w:rsidRDefault="001212F5">
            <w:pPr>
              <w:jc w:val="center"/>
              <w:textAlignment w:val="baseline"/>
              <w:rPr>
                <w:rFonts w:eastAsia="Calibri"/>
                <w:b/>
                <w:bCs/>
              </w:rPr>
            </w:pPr>
          </w:p>
        </w:tc>
      </w:tr>
    </w:tbl>
    <w:p w14:paraId="38CCF350" w14:textId="77777777" w:rsidR="001212F5" w:rsidRDefault="00064544">
      <w:pPr>
        <w:jc w:val="center"/>
        <w:rPr>
          <w:rFonts w:eastAsia="Calibri"/>
          <w:b/>
          <w:color w:val="auto"/>
        </w:rPr>
      </w:pPr>
      <w:proofErr w:type="gramStart"/>
      <w:r>
        <w:rPr>
          <w:rFonts w:eastAsia="Calibri"/>
          <w:b/>
          <w:bCs/>
        </w:rPr>
        <w:t>О внесении изменений в совместный приказ Министра индустрии и инфраструктурного развития Республики Казахстан от 17 апреля 2023 года № 262, Заместителя Премьер-Министра - Министра финансов Республики Казахстан от 18 апреля 2023 года № 394 и Министра цифрового развития, инноваций и аэрокосмической промышленности Республики Казахстан от 18 апреля 2023 года № 158/НҚ «О реализации пилотного проекта по оказанию государственной услуги «Выдача разрешения на проезд</w:t>
      </w:r>
      <w:proofErr w:type="gramEnd"/>
      <w:r>
        <w:rPr>
          <w:rFonts w:eastAsia="Calibri"/>
          <w:b/>
          <w:bCs/>
        </w:rPr>
        <w:t xml:space="preserve"> по территории иностранного государства перевозчикам Республики Казахстан в соответствии с международными договорами, ратифицированными Республикой Казахстан»</w:t>
      </w:r>
    </w:p>
    <w:p w14:paraId="3B844F25" w14:textId="77777777" w:rsidR="004C167F" w:rsidRDefault="004C167F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14:paraId="4BE3DA4E" w14:textId="77777777" w:rsidR="004C167F" w:rsidRDefault="004C167F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14:paraId="065DEF4E" w14:textId="32972C93" w:rsidR="004C167F" w:rsidRPr="004C167F" w:rsidRDefault="004C167F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bCs/>
          <w:sz w:val="28"/>
          <w:szCs w:val="28"/>
          <w:lang w:val="kk-KZ"/>
        </w:rPr>
      </w:pPr>
      <w:r w:rsidRPr="004C167F">
        <w:rPr>
          <w:b/>
          <w:bCs/>
          <w:sz w:val="28"/>
          <w:szCs w:val="28"/>
          <w:lang w:val="kk-KZ"/>
        </w:rPr>
        <w:t>ПРИКАЗЫВАЕМ:</w:t>
      </w:r>
    </w:p>
    <w:p w14:paraId="082A1CB4" w14:textId="5DDD1AE7" w:rsidR="001212F5" w:rsidRDefault="00064544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Внести в совместный приказ Министра индустрии и инфраструктурного развития Республики Казахстан от 17 апреля 2023 года № 262, Заместителя Премьер-Министра - Министра финансов Республики Казахстан от 18 апреля 2023 года № 394 и Министра цифрового развития, инноваций и аэрокосмической промышленности Республики Казахстан от 18 апреля 2023 года № 158/НҚ О реализации пилотного проекта по оказанию государственной услуги «Выдача разрешения на проезд по территории</w:t>
      </w:r>
      <w:proofErr w:type="gramEnd"/>
      <w:r>
        <w:rPr>
          <w:sz w:val="28"/>
          <w:szCs w:val="28"/>
        </w:rPr>
        <w:t xml:space="preserve"> иностранного государства перевозчикам Республики Казахстан в соответствии с международными договорами, ратифицированными Республикой Казахстан» (зарегистрирован в Реестре государственной регистрации нормативных правовых актов под № 32333) следующие изменения:</w:t>
      </w:r>
    </w:p>
    <w:p w14:paraId="529BE71A" w14:textId="293F84DA" w:rsidR="001212F5" w:rsidRDefault="004C167F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="00064544">
        <w:rPr>
          <w:sz w:val="28"/>
          <w:szCs w:val="28"/>
        </w:rPr>
        <w:t xml:space="preserve">ункт 1 изложить в </w:t>
      </w:r>
      <w:r w:rsidR="00064544">
        <w:rPr>
          <w:sz w:val="28"/>
          <w:szCs w:val="28"/>
          <w:lang w:val="kk-KZ"/>
        </w:rPr>
        <w:t>следующей</w:t>
      </w:r>
      <w:r w:rsidR="00064544">
        <w:rPr>
          <w:sz w:val="28"/>
          <w:szCs w:val="28"/>
        </w:rPr>
        <w:t xml:space="preserve"> </w:t>
      </w:r>
      <w:r w:rsidR="0000305F">
        <w:rPr>
          <w:sz w:val="28"/>
          <w:szCs w:val="28"/>
        </w:rPr>
        <w:t>редакции</w:t>
      </w:r>
      <w:bookmarkStart w:id="0" w:name="_GoBack"/>
      <w:bookmarkEnd w:id="0"/>
      <w:r w:rsidR="00064544">
        <w:rPr>
          <w:sz w:val="28"/>
          <w:szCs w:val="28"/>
        </w:rPr>
        <w:t xml:space="preserve">: </w:t>
      </w:r>
    </w:p>
    <w:p w14:paraId="41FDB5C0" w14:textId="77777777" w:rsidR="001212F5" w:rsidRDefault="00064544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«1. Реализовать в период со дня его первого официального опубликования до </w:t>
      </w:r>
      <w:r>
        <w:rPr>
          <w:sz w:val="28"/>
          <w:szCs w:val="28"/>
          <w:lang w:val="kk-KZ"/>
        </w:rPr>
        <w:t>1 июня</w:t>
      </w:r>
      <w:r>
        <w:rPr>
          <w:sz w:val="28"/>
          <w:szCs w:val="28"/>
        </w:rPr>
        <w:t xml:space="preserve"> 2025 года пилотный проект по оказанию </w:t>
      </w:r>
      <w:r>
        <w:rPr>
          <w:sz w:val="28"/>
          <w:szCs w:val="28"/>
        </w:rPr>
        <w:lastRenderedPageBreak/>
        <w:t>государственной услуги «Выдача разрешения на проезд по территории иностранного государства перевозчикам Республики Казахстан в соответствии с международными договорами, ратифицированными Республикой Казахстан» (далее – государственная услуга).</w:t>
      </w:r>
    </w:p>
    <w:p w14:paraId="3D325068" w14:textId="77777777" w:rsidR="001212F5" w:rsidRDefault="00064544">
      <w:pPr>
        <w:ind w:firstLine="708"/>
        <w:jc w:val="both"/>
      </w:pPr>
      <w:r>
        <w:rPr>
          <w:rFonts w:eastAsia="Times New Roman"/>
          <w:color w:val="auto"/>
          <w:lang w:eastAsia="ru-RU"/>
        </w:rPr>
        <w:t>Данный пилотный проект также распространяется на Соглашение между Правительством Республики Казахстан и Правительством Китайской Народной Республики о международном автомобильном сообщении от 5 апреля 1993 года (далее – Соглашение от 5 апреля 1993 года)</w:t>
      </w:r>
      <w:proofErr w:type="gramStart"/>
      <w:r>
        <w:rPr>
          <w:rFonts w:eastAsia="Times New Roman"/>
          <w:color w:val="auto"/>
          <w:lang w:eastAsia="ru-RU"/>
        </w:rPr>
        <w:t>.</w:t>
      </w:r>
      <w:r>
        <w:t>»</w:t>
      </w:r>
      <w:proofErr w:type="gramEnd"/>
      <w:r>
        <w:t>;</w:t>
      </w:r>
    </w:p>
    <w:p w14:paraId="4E436E76" w14:textId="20F6B813" w:rsidR="001212F5" w:rsidRDefault="004C167F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="00064544">
        <w:rPr>
          <w:sz w:val="28"/>
          <w:szCs w:val="28"/>
        </w:rPr>
        <w:t xml:space="preserve">ункт 5 изложить в </w:t>
      </w:r>
      <w:r w:rsidR="00064544">
        <w:rPr>
          <w:sz w:val="28"/>
          <w:szCs w:val="28"/>
          <w:lang w:val="kk-KZ"/>
        </w:rPr>
        <w:t>следующей</w:t>
      </w:r>
      <w:r w:rsidR="00064544">
        <w:rPr>
          <w:sz w:val="28"/>
          <w:szCs w:val="28"/>
        </w:rPr>
        <w:t xml:space="preserve"> </w:t>
      </w:r>
      <w:r w:rsidR="0000305F">
        <w:rPr>
          <w:sz w:val="28"/>
          <w:szCs w:val="28"/>
        </w:rPr>
        <w:t>редакции</w:t>
      </w:r>
      <w:r w:rsidR="00064544">
        <w:rPr>
          <w:sz w:val="28"/>
          <w:szCs w:val="28"/>
        </w:rPr>
        <w:t>:</w:t>
      </w:r>
    </w:p>
    <w:p w14:paraId="0BF1860D" w14:textId="77777777" w:rsidR="001212F5" w:rsidRDefault="00064544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«5.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обеспечить.</w:t>
      </w:r>
    </w:p>
    <w:p w14:paraId="4BB06AC0" w14:textId="77777777" w:rsidR="001212F5" w:rsidRDefault="00064544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1) обеспечить техническую реализацию настоящего совместного приказа;</w:t>
      </w:r>
    </w:p>
    <w:p w14:paraId="49FC3346" w14:textId="77777777" w:rsidR="001212F5" w:rsidRDefault="00064544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2) по завершению пилотного проекта обеспечить передачу исторических данных по выданным и возвращенным иностранным разрешениям Китайской Народной Республики вида «С» в Комитет автомобильно</w:t>
      </w:r>
      <w:r>
        <w:rPr>
          <w:sz w:val="28"/>
          <w:szCs w:val="28"/>
          <w:lang w:val="kk-KZ"/>
        </w:rPr>
        <w:t>го</w:t>
      </w:r>
      <w:r>
        <w:rPr>
          <w:sz w:val="28"/>
          <w:szCs w:val="28"/>
        </w:rPr>
        <w:t xml:space="preserve"> транспорт</w:t>
      </w:r>
      <w:r>
        <w:rPr>
          <w:sz w:val="28"/>
          <w:szCs w:val="28"/>
          <w:lang w:val="kk-KZ"/>
        </w:rPr>
        <w:t>а</w:t>
      </w:r>
      <w:r>
        <w:rPr>
          <w:sz w:val="28"/>
          <w:szCs w:val="28"/>
        </w:rPr>
        <w:t xml:space="preserve"> и транспортного контроля Министерства транспорта Республики Казахстан</w:t>
      </w:r>
      <w:proofErr w:type="gramStart"/>
      <w:r>
        <w:rPr>
          <w:sz w:val="28"/>
          <w:szCs w:val="28"/>
        </w:rPr>
        <w:t>.»;</w:t>
      </w:r>
      <w:proofErr w:type="gramEnd"/>
    </w:p>
    <w:p w14:paraId="6B47D101" w14:textId="428449E6" w:rsidR="001212F5" w:rsidRDefault="004C167F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часть шестую п</w:t>
      </w:r>
      <w:r w:rsidR="00064544">
        <w:rPr>
          <w:sz w:val="28"/>
          <w:szCs w:val="28"/>
        </w:rPr>
        <w:t>ункт</w:t>
      </w:r>
      <w:r>
        <w:rPr>
          <w:sz w:val="28"/>
          <w:szCs w:val="28"/>
        </w:rPr>
        <w:t>а</w:t>
      </w:r>
      <w:r w:rsidR="00064544">
        <w:rPr>
          <w:sz w:val="28"/>
          <w:szCs w:val="28"/>
        </w:rPr>
        <w:t xml:space="preserve"> 13 изложить в </w:t>
      </w:r>
      <w:r w:rsidR="00064544">
        <w:rPr>
          <w:sz w:val="28"/>
          <w:szCs w:val="28"/>
          <w:lang w:val="kk-KZ"/>
        </w:rPr>
        <w:t>следующей</w:t>
      </w:r>
      <w:r w:rsidR="00064544">
        <w:rPr>
          <w:sz w:val="28"/>
          <w:szCs w:val="28"/>
        </w:rPr>
        <w:t xml:space="preserve"> </w:t>
      </w:r>
      <w:r w:rsidR="0000305F">
        <w:rPr>
          <w:sz w:val="28"/>
          <w:szCs w:val="28"/>
        </w:rPr>
        <w:t>редакции</w:t>
      </w:r>
      <w:r w:rsidR="00064544">
        <w:rPr>
          <w:sz w:val="28"/>
          <w:szCs w:val="28"/>
        </w:rPr>
        <w:t xml:space="preserve">: </w:t>
      </w:r>
    </w:p>
    <w:p w14:paraId="0BA4B62D" w14:textId="1DE8EFBF" w:rsidR="001212F5" w:rsidRDefault="00064544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 </w:t>
      </w:r>
      <w:r w:rsidR="00D32685">
        <w:rPr>
          <w:sz w:val="28"/>
          <w:szCs w:val="28"/>
        </w:rPr>
        <w:t>«</w:t>
      </w:r>
      <w:r>
        <w:rPr>
          <w:sz w:val="28"/>
          <w:szCs w:val="28"/>
        </w:rPr>
        <w:t>Иностранный бланк разрешения считается погашенным (использованным) в случае выезда автотранспортного средства из Республики Казахстан и такие бланки к возврату в Инспекции транспортного контроля Комитета автомобильного транспорта и транспортного контроля Министерства транспорта Республики Казахстан не подлежат. Повторное использование указанного бланка не допускается</w:t>
      </w:r>
      <w:proofErr w:type="gramStart"/>
      <w:r>
        <w:rPr>
          <w:sz w:val="28"/>
          <w:szCs w:val="28"/>
        </w:rPr>
        <w:t>.»;</w:t>
      </w:r>
    </w:p>
    <w:p w14:paraId="48ED9418" w14:textId="7BF899F1" w:rsidR="001212F5" w:rsidRDefault="00064544">
      <w:pPr>
        <w:ind w:firstLine="709"/>
        <w:jc w:val="both"/>
      </w:pPr>
      <w:proofErr w:type="gramEnd"/>
      <w:r>
        <w:t>2. Комитету автомобильного транспорта и транспортного контроля обеспечить размещение настоящего</w:t>
      </w:r>
      <w:r w:rsidR="004C167F">
        <w:t xml:space="preserve"> совместного</w:t>
      </w:r>
      <w:r>
        <w:t xml:space="preserve"> приказа на </w:t>
      </w:r>
      <w:proofErr w:type="spellStart"/>
      <w:r w:rsidR="00ED5C3C">
        <w:t>интернет</w:t>
      </w:r>
      <w:r>
        <w:t>-ресурс</w:t>
      </w:r>
      <w:r w:rsidR="004C167F">
        <w:t>е</w:t>
      </w:r>
      <w:proofErr w:type="spellEnd"/>
      <w:r>
        <w:t xml:space="preserve"> Министерств</w:t>
      </w:r>
      <w:r w:rsidR="004C167F">
        <w:t>а</w:t>
      </w:r>
      <w:r>
        <w:t xml:space="preserve"> транспорта Республики Казахстан.</w:t>
      </w:r>
    </w:p>
    <w:p w14:paraId="5D573BF3" w14:textId="77777777" w:rsidR="001212F5" w:rsidRDefault="00064544">
      <w:pPr>
        <w:ind w:firstLine="709"/>
        <w:jc w:val="both"/>
      </w:pPr>
      <w:r>
        <w:t xml:space="preserve">3. Контроль за исполнением настоящего совместного приказа возложить </w:t>
      </w:r>
      <w:proofErr w:type="gramStart"/>
      <w:r>
        <w:t>на</w:t>
      </w:r>
      <w:proofErr w:type="gramEnd"/>
      <w:r>
        <w:t xml:space="preserve"> </w:t>
      </w:r>
      <w:proofErr w:type="gramStart"/>
      <w:r>
        <w:t>курирующих</w:t>
      </w:r>
      <w:proofErr w:type="gramEnd"/>
      <w:r>
        <w:t xml:space="preserve"> вице-министров транспорта, цифрового развития, инноваций и аэрокосмической промышленности и финансов Республики Казахстан.</w:t>
      </w:r>
    </w:p>
    <w:p w14:paraId="76A3D44E" w14:textId="77777777" w:rsidR="001212F5" w:rsidRDefault="00064544">
      <w:pPr>
        <w:ind w:firstLine="709"/>
        <w:jc w:val="both"/>
        <w:rPr>
          <w:rFonts w:eastAsia="Calibri"/>
          <w:bCs/>
          <w:color w:val="auto"/>
        </w:rPr>
      </w:pPr>
      <w:r>
        <w:t>4. Настоящий совместный приказ вводится в действие со дня его первого официального опубликования.</w:t>
      </w:r>
    </w:p>
    <w:p w14:paraId="0614BE48" w14:textId="77777777" w:rsidR="001212F5" w:rsidRDefault="001212F5">
      <w:pPr>
        <w:ind w:firstLine="709"/>
        <w:jc w:val="both"/>
        <w:rPr>
          <w:rFonts w:eastAsia="Calibri"/>
          <w:bCs/>
          <w:color w:val="auto"/>
        </w:rPr>
      </w:pPr>
    </w:p>
    <w:p w14:paraId="64D49311" w14:textId="77777777" w:rsidR="001212F5" w:rsidRDefault="001212F5">
      <w:pPr>
        <w:ind w:firstLine="709"/>
        <w:jc w:val="both"/>
        <w:rPr>
          <w:rFonts w:eastAsia="Calibri"/>
          <w:bCs/>
          <w:color w:val="auto"/>
        </w:rPr>
      </w:pPr>
    </w:p>
    <w:p w14:paraId="4A1AD4E2" w14:textId="77777777" w:rsidR="001212F5" w:rsidRDefault="00064544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>Должность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Ф.И.О.</w:t>
      </w:r>
    </w:p>
    <w:p w14:paraId="1318E78A" w14:textId="77777777" w:rsidR="001212F5" w:rsidRDefault="00064544">
      <w:pPr>
        <w:ind w:firstLine="709"/>
        <w:jc w:val="both"/>
        <w:rPr>
          <w:b/>
          <w:color w:val="000000"/>
        </w:rPr>
      </w:pPr>
      <w:r>
        <w:rPr>
          <w:b/>
          <w:color w:val="000000"/>
        </w:rPr>
        <w:t>Должность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Ф.И.О.</w:t>
      </w:r>
    </w:p>
    <w:p w14:paraId="232AB7B7" w14:textId="77777777" w:rsidR="001212F5" w:rsidRDefault="00064544">
      <w:pPr>
        <w:ind w:firstLine="708"/>
        <w:rPr>
          <w:b/>
          <w:color w:val="000000"/>
        </w:rPr>
      </w:pPr>
      <w:r>
        <w:rPr>
          <w:b/>
          <w:color w:val="000000"/>
        </w:rPr>
        <w:t>Должность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Ф.И.О.</w:t>
      </w:r>
    </w:p>
    <w:p w14:paraId="38D69B2F" w14:textId="77777777" w:rsidR="001212F5" w:rsidRDefault="001212F5">
      <w:pPr>
        <w:jc w:val="center"/>
        <w:rPr>
          <w:rFonts w:eastAsia="Calibri"/>
          <w:color w:val="auto"/>
          <w:sz w:val="24"/>
          <w:szCs w:val="24"/>
          <w:lang w:val="kk-KZ"/>
        </w:rPr>
      </w:pPr>
    </w:p>
    <w:p w14:paraId="4F8737FF" w14:textId="77777777" w:rsidR="0000305F" w:rsidRDefault="0000305F">
      <w:pPr>
        <w:jc w:val="center"/>
        <w:rPr>
          <w:rFonts w:eastAsia="Calibri"/>
          <w:color w:val="auto"/>
          <w:sz w:val="24"/>
          <w:szCs w:val="24"/>
          <w:lang w:val="kk-KZ"/>
        </w:rPr>
      </w:pPr>
    </w:p>
    <w:p w14:paraId="117C1525" w14:textId="77777777" w:rsidR="0000305F" w:rsidRPr="0000305F" w:rsidRDefault="0000305F">
      <w:pPr>
        <w:jc w:val="center"/>
        <w:rPr>
          <w:rFonts w:eastAsia="Calibri"/>
          <w:color w:val="auto"/>
          <w:sz w:val="24"/>
          <w:szCs w:val="24"/>
          <w:lang w:val="kk-KZ"/>
        </w:rPr>
      </w:pPr>
    </w:p>
    <w:p w14:paraId="44E3E9D3" w14:textId="658D312D" w:rsidR="001212F5" w:rsidRPr="004C167F" w:rsidRDefault="00064544">
      <w:pPr>
        <w:tabs>
          <w:tab w:val="left" w:pos="8505"/>
        </w:tabs>
        <w:rPr>
          <w:rFonts w:eastAsia="Calibri"/>
          <w:color w:val="auto"/>
        </w:rPr>
      </w:pPr>
      <w:r>
        <w:rPr>
          <w:rFonts w:eastAsia="Calibri"/>
          <w:color w:val="auto"/>
          <w:sz w:val="24"/>
          <w:szCs w:val="24"/>
        </w:rPr>
        <w:t>«</w:t>
      </w:r>
      <w:r w:rsidRPr="004C167F">
        <w:rPr>
          <w:rFonts w:eastAsia="Calibri"/>
          <w:color w:val="auto"/>
        </w:rPr>
        <w:t xml:space="preserve">СОГЛАСОВАН»                                                                                                                        </w:t>
      </w:r>
    </w:p>
    <w:p w14:paraId="768E1E8A" w14:textId="77777777" w:rsidR="001212F5" w:rsidRPr="004C167F" w:rsidRDefault="00064544">
      <w:pPr>
        <w:rPr>
          <w:rFonts w:eastAsia="Calibri"/>
          <w:color w:val="auto"/>
        </w:rPr>
      </w:pPr>
      <w:r w:rsidRPr="004C167F">
        <w:rPr>
          <w:rFonts w:eastAsia="Calibri"/>
          <w:color w:val="auto"/>
        </w:rPr>
        <w:t>Министерство национальной экономики</w:t>
      </w:r>
      <w:r w:rsidRPr="004C167F">
        <w:rPr>
          <w:rFonts w:eastAsia="Calibri"/>
          <w:color w:val="auto"/>
        </w:rPr>
        <w:br/>
        <w:t>Республики Казахстан</w:t>
      </w:r>
    </w:p>
    <w:sectPr w:rsidR="001212F5" w:rsidRPr="004C167F" w:rsidSect="0000305F">
      <w:headerReference w:type="default" r:id="rId9"/>
      <w:pgSz w:w="11906" w:h="16838"/>
      <w:pgMar w:top="1418" w:right="851" w:bottom="1418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A68203" w14:textId="77777777" w:rsidR="00094631" w:rsidRDefault="00094631">
      <w:r>
        <w:separator/>
      </w:r>
    </w:p>
  </w:endnote>
  <w:endnote w:type="continuationSeparator" w:id="0">
    <w:p w14:paraId="18827DFF" w14:textId="77777777" w:rsidR="00094631" w:rsidRDefault="000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7ABC10" w14:textId="77777777" w:rsidR="00094631" w:rsidRDefault="00094631">
      <w:r>
        <w:separator/>
      </w:r>
    </w:p>
  </w:footnote>
  <w:footnote w:type="continuationSeparator" w:id="0">
    <w:p w14:paraId="5C1D31EC" w14:textId="77777777" w:rsidR="00094631" w:rsidRDefault="00094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5538885"/>
      <w:docPartObj>
        <w:docPartGallery w:val="AutoText"/>
      </w:docPartObj>
    </w:sdtPr>
    <w:sdtEndPr/>
    <w:sdtContent>
      <w:p w14:paraId="79452E27" w14:textId="77777777" w:rsidR="001212F5" w:rsidRDefault="0006454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05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9F6"/>
    <w:rsid w:val="00001220"/>
    <w:rsid w:val="00001A3F"/>
    <w:rsid w:val="00002C09"/>
    <w:rsid w:val="0000305F"/>
    <w:rsid w:val="00003B74"/>
    <w:rsid w:val="000048CD"/>
    <w:rsid w:val="00006AAC"/>
    <w:rsid w:val="00010F1B"/>
    <w:rsid w:val="00010FDC"/>
    <w:rsid w:val="00022EA6"/>
    <w:rsid w:val="00022FE3"/>
    <w:rsid w:val="00025234"/>
    <w:rsid w:val="000258F1"/>
    <w:rsid w:val="000276FD"/>
    <w:rsid w:val="00030DEB"/>
    <w:rsid w:val="0003395D"/>
    <w:rsid w:val="000377A5"/>
    <w:rsid w:val="00040950"/>
    <w:rsid w:val="000411F3"/>
    <w:rsid w:val="00043019"/>
    <w:rsid w:val="00043164"/>
    <w:rsid w:val="000471D6"/>
    <w:rsid w:val="00047C68"/>
    <w:rsid w:val="0005231C"/>
    <w:rsid w:val="00054729"/>
    <w:rsid w:val="000602A1"/>
    <w:rsid w:val="0006085E"/>
    <w:rsid w:val="000619E7"/>
    <w:rsid w:val="00063830"/>
    <w:rsid w:val="000643A5"/>
    <w:rsid w:val="00064544"/>
    <w:rsid w:val="000648FD"/>
    <w:rsid w:val="000666FE"/>
    <w:rsid w:val="0006706C"/>
    <w:rsid w:val="000720FF"/>
    <w:rsid w:val="0007341B"/>
    <w:rsid w:val="00073503"/>
    <w:rsid w:val="000758FF"/>
    <w:rsid w:val="000759E1"/>
    <w:rsid w:val="000759E5"/>
    <w:rsid w:val="00080682"/>
    <w:rsid w:val="00085B75"/>
    <w:rsid w:val="00091B89"/>
    <w:rsid w:val="00094631"/>
    <w:rsid w:val="00095375"/>
    <w:rsid w:val="00097288"/>
    <w:rsid w:val="000A0B41"/>
    <w:rsid w:val="000A2D83"/>
    <w:rsid w:val="000A513E"/>
    <w:rsid w:val="000A5F08"/>
    <w:rsid w:val="000B62E3"/>
    <w:rsid w:val="000C00DB"/>
    <w:rsid w:val="000C033D"/>
    <w:rsid w:val="000D0225"/>
    <w:rsid w:val="000D2556"/>
    <w:rsid w:val="000D2643"/>
    <w:rsid w:val="000D3703"/>
    <w:rsid w:val="000D5A7C"/>
    <w:rsid w:val="000E1F10"/>
    <w:rsid w:val="000E4FCA"/>
    <w:rsid w:val="000F17D7"/>
    <w:rsid w:val="000F7EF9"/>
    <w:rsid w:val="0010018C"/>
    <w:rsid w:val="001003E4"/>
    <w:rsid w:val="001005AC"/>
    <w:rsid w:val="00103642"/>
    <w:rsid w:val="00103D03"/>
    <w:rsid w:val="00106700"/>
    <w:rsid w:val="001070B0"/>
    <w:rsid w:val="0011032E"/>
    <w:rsid w:val="00111813"/>
    <w:rsid w:val="00113E44"/>
    <w:rsid w:val="00115E72"/>
    <w:rsid w:val="001178ED"/>
    <w:rsid w:val="001212F5"/>
    <w:rsid w:val="00121848"/>
    <w:rsid w:val="00121B1A"/>
    <w:rsid w:val="0012330B"/>
    <w:rsid w:val="00124072"/>
    <w:rsid w:val="001241CF"/>
    <w:rsid w:val="001243CA"/>
    <w:rsid w:val="0012477B"/>
    <w:rsid w:val="0012564C"/>
    <w:rsid w:val="0012673D"/>
    <w:rsid w:val="00131829"/>
    <w:rsid w:val="001327EB"/>
    <w:rsid w:val="00133B55"/>
    <w:rsid w:val="00140754"/>
    <w:rsid w:val="00140B93"/>
    <w:rsid w:val="00143828"/>
    <w:rsid w:val="001458B5"/>
    <w:rsid w:val="00147EBE"/>
    <w:rsid w:val="0015095A"/>
    <w:rsid w:val="00150AB8"/>
    <w:rsid w:val="00154009"/>
    <w:rsid w:val="0015675F"/>
    <w:rsid w:val="00157DB0"/>
    <w:rsid w:val="00161851"/>
    <w:rsid w:val="001618CE"/>
    <w:rsid w:val="00163DCF"/>
    <w:rsid w:val="00165F87"/>
    <w:rsid w:val="001723BE"/>
    <w:rsid w:val="001742CD"/>
    <w:rsid w:val="0017751B"/>
    <w:rsid w:val="001806CD"/>
    <w:rsid w:val="0018071A"/>
    <w:rsid w:val="001814E0"/>
    <w:rsid w:val="001829EC"/>
    <w:rsid w:val="00183A29"/>
    <w:rsid w:val="00186803"/>
    <w:rsid w:val="001964F1"/>
    <w:rsid w:val="001A0676"/>
    <w:rsid w:val="001A0B76"/>
    <w:rsid w:val="001A0DB1"/>
    <w:rsid w:val="001A1198"/>
    <w:rsid w:val="001A23EB"/>
    <w:rsid w:val="001A3A6E"/>
    <w:rsid w:val="001A3B08"/>
    <w:rsid w:val="001A5CB0"/>
    <w:rsid w:val="001B2385"/>
    <w:rsid w:val="001B253A"/>
    <w:rsid w:val="001B393B"/>
    <w:rsid w:val="001B6A20"/>
    <w:rsid w:val="001B7142"/>
    <w:rsid w:val="001C17AA"/>
    <w:rsid w:val="001C3701"/>
    <w:rsid w:val="001C51DC"/>
    <w:rsid w:val="001C56AC"/>
    <w:rsid w:val="001C696D"/>
    <w:rsid w:val="001D0F24"/>
    <w:rsid w:val="001D1AAF"/>
    <w:rsid w:val="001D6194"/>
    <w:rsid w:val="001D744C"/>
    <w:rsid w:val="001E0454"/>
    <w:rsid w:val="001E167B"/>
    <w:rsid w:val="001E551D"/>
    <w:rsid w:val="001F14C4"/>
    <w:rsid w:val="001F16F1"/>
    <w:rsid w:val="001F45C7"/>
    <w:rsid w:val="001F59A2"/>
    <w:rsid w:val="002024F6"/>
    <w:rsid w:val="00203BAC"/>
    <w:rsid w:val="0020492D"/>
    <w:rsid w:val="00204F34"/>
    <w:rsid w:val="0020661B"/>
    <w:rsid w:val="002077FC"/>
    <w:rsid w:val="00211378"/>
    <w:rsid w:val="00211BE9"/>
    <w:rsid w:val="0021246E"/>
    <w:rsid w:val="00214224"/>
    <w:rsid w:val="00217FA8"/>
    <w:rsid w:val="002208AE"/>
    <w:rsid w:val="0022105C"/>
    <w:rsid w:val="00221808"/>
    <w:rsid w:val="0022310E"/>
    <w:rsid w:val="00224267"/>
    <w:rsid w:val="00225905"/>
    <w:rsid w:val="00227E7D"/>
    <w:rsid w:val="00234C7F"/>
    <w:rsid w:val="00235948"/>
    <w:rsid w:val="00240A6D"/>
    <w:rsid w:val="00241787"/>
    <w:rsid w:val="00241B6C"/>
    <w:rsid w:val="00242009"/>
    <w:rsid w:val="0024216C"/>
    <w:rsid w:val="00252E95"/>
    <w:rsid w:val="00256690"/>
    <w:rsid w:val="00256E8F"/>
    <w:rsid w:val="0026357D"/>
    <w:rsid w:val="00264419"/>
    <w:rsid w:val="00265BBB"/>
    <w:rsid w:val="00267F46"/>
    <w:rsid w:val="00270F89"/>
    <w:rsid w:val="002719E0"/>
    <w:rsid w:val="00276F04"/>
    <w:rsid w:val="00282E99"/>
    <w:rsid w:val="00284699"/>
    <w:rsid w:val="002847A7"/>
    <w:rsid w:val="002857D7"/>
    <w:rsid w:val="00285D30"/>
    <w:rsid w:val="00287487"/>
    <w:rsid w:val="00290B9C"/>
    <w:rsid w:val="002915D1"/>
    <w:rsid w:val="00293361"/>
    <w:rsid w:val="00293787"/>
    <w:rsid w:val="002960C3"/>
    <w:rsid w:val="00296BA6"/>
    <w:rsid w:val="0029775C"/>
    <w:rsid w:val="002A00CD"/>
    <w:rsid w:val="002A0312"/>
    <w:rsid w:val="002A0B30"/>
    <w:rsid w:val="002A1550"/>
    <w:rsid w:val="002A3021"/>
    <w:rsid w:val="002A34F9"/>
    <w:rsid w:val="002A6915"/>
    <w:rsid w:val="002B0653"/>
    <w:rsid w:val="002B0F7F"/>
    <w:rsid w:val="002B22AC"/>
    <w:rsid w:val="002B3B08"/>
    <w:rsid w:val="002B3DCD"/>
    <w:rsid w:val="002B6A8D"/>
    <w:rsid w:val="002B77D3"/>
    <w:rsid w:val="002C3005"/>
    <w:rsid w:val="002C44A2"/>
    <w:rsid w:val="002C5769"/>
    <w:rsid w:val="002C58B0"/>
    <w:rsid w:val="002C63A5"/>
    <w:rsid w:val="002D2ABD"/>
    <w:rsid w:val="002D72F6"/>
    <w:rsid w:val="002E2526"/>
    <w:rsid w:val="002E2FCA"/>
    <w:rsid w:val="002F2EA6"/>
    <w:rsid w:val="002F3AE2"/>
    <w:rsid w:val="002F68DC"/>
    <w:rsid w:val="003026D7"/>
    <w:rsid w:val="00304BCB"/>
    <w:rsid w:val="003056E0"/>
    <w:rsid w:val="003065C3"/>
    <w:rsid w:val="0030795F"/>
    <w:rsid w:val="00310541"/>
    <w:rsid w:val="00313636"/>
    <w:rsid w:val="00313E64"/>
    <w:rsid w:val="0031757E"/>
    <w:rsid w:val="00317682"/>
    <w:rsid w:val="00334173"/>
    <w:rsid w:val="0034553C"/>
    <w:rsid w:val="00346DDF"/>
    <w:rsid w:val="00352334"/>
    <w:rsid w:val="00354D96"/>
    <w:rsid w:val="003561A7"/>
    <w:rsid w:val="003601C8"/>
    <w:rsid w:val="003606F0"/>
    <w:rsid w:val="00361269"/>
    <w:rsid w:val="003642E7"/>
    <w:rsid w:val="003709F4"/>
    <w:rsid w:val="0037147A"/>
    <w:rsid w:val="00374826"/>
    <w:rsid w:val="00375177"/>
    <w:rsid w:val="00380EC0"/>
    <w:rsid w:val="00383434"/>
    <w:rsid w:val="00384C94"/>
    <w:rsid w:val="00391067"/>
    <w:rsid w:val="003940EC"/>
    <w:rsid w:val="00396DAB"/>
    <w:rsid w:val="00397E07"/>
    <w:rsid w:val="003A548B"/>
    <w:rsid w:val="003A5D05"/>
    <w:rsid w:val="003A645D"/>
    <w:rsid w:val="003A67E2"/>
    <w:rsid w:val="003A750A"/>
    <w:rsid w:val="003B464D"/>
    <w:rsid w:val="003B49F9"/>
    <w:rsid w:val="003B6562"/>
    <w:rsid w:val="003C12E5"/>
    <w:rsid w:val="003D3DE1"/>
    <w:rsid w:val="003D4CA1"/>
    <w:rsid w:val="003E0C9A"/>
    <w:rsid w:val="003E218B"/>
    <w:rsid w:val="003E2ADF"/>
    <w:rsid w:val="003E3776"/>
    <w:rsid w:val="003E5BA4"/>
    <w:rsid w:val="003E6241"/>
    <w:rsid w:val="003E682E"/>
    <w:rsid w:val="003F03E3"/>
    <w:rsid w:val="003F21FC"/>
    <w:rsid w:val="003F39B2"/>
    <w:rsid w:val="003F4132"/>
    <w:rsid w:val="003F473C"/>
    <w:rsid w:val="003F4761"/>
    <w:rsid w:val="003F5D08"/>
    <w:rsid w:val="00400739"/>
    <w:rsid w:val="004013CA"/>
    <w:rsid w:val="00401B24"/>
    <w:rsid w:val="00401F9B"/>
    <w:rsid w:val="004025F0"/>
    <w:rsid w:val="0040542C"/>
    <w:rsid w:val="00405A30"/>
    <w:rsid w:val="00407ABE"/>
    <w:rsid w:val="00412E3F"/>
    <w:rsid w:val="00413ACD"/>
    <w:rsid w:val="00420973"/>
    <w:rsid w:val="00420D21"/>
    <w:rsid w:val="00422D5C"/>
    <w:rsid w:val="0042346D"/>
    <w:rsid w:val="004267BA"/>
    <w:rsid w:val="00426AA1"/>
    <w:rsid w:val="00426DF2"/>
    <w:rsid w:val="00431B46"/>
    <w:rsid w:val="00432D94"/>
    <w:rsid w:val="004345B4"/>
    <w:rsid w:val="0043685A"/>
    <w:rsid w:val="00442AB9"/>
    <w:rsid w:val="00442AF1"/>
    <w:rsid w:val="00443691"/>
    <w:rsid w:val="00443F3E"/>
    <w:rsid w:val="00444205"/>
    <w:rsid w:val="004445CF"/>
    <w:rsid w:val="004465DE"/>
    <w:rsid w:val="0045447C"/>
    <w:rsid w:val="004564D3"/>
    <w:rsid w:val="004567EC"/>
    <w:rsid w:val="004649F5"/>
    <w:rsid w:val="00465F6E"/>
    <w:rsid w:val="004668FD"/>
    <w:rsid w:val="0047342D"/>
    <w:rsid w:val="00475F60"/>
    <w:rsid w:val="00484249"/>
    <w:rsid w:val="00484536"/>
    <w:rsid w:val="00485E03"/>
    <w:rsid w:val="004907DD"/>
    <w:rsid w:val="00490F51"/>
    <w:rsid w:val="0049193E"/>
    <w:rsid w:val="00494281"/>
    <w:rsid w:val="004A0C8F"/>
    <w:rsid w:val="004A55D1"/>
    <w:rsid w:val="004B0773"/>
    <w:rsid w:val="004B324F"/>
    <w:rsid w:val="004B3625"/>
    <w:rsid w:val="004B3F04"/>
    <w:rsid w:val="004B40BB"/>
    <w:rsid w:val="004B5A03"/>
    <w:rsid w:val="004B6C7D"/>
    <w:rsid w:val="004C167F"/>
    <w:rsid w:val="004C4B5F"/>
    <w:rsid w:val="004D146D"/>
    <w:rsid w:val="004D41AC"/>
    <w:rsid w:val="004D5804"/>
    <w:rsid w:val="004E024D"/>
    <w:rsid w:val="004E292E"/>
    <w:rsid w:val="004E5D83"/>
    <w:rsid w:val="004E6C47"/>
    <w:rsid w:val="004F11FB"/>
    <w:rsid w:val="004F448D"/>
    <w:rsid w:val="004F6D9E"/>
    <w:rsid w:val="00500F39"/>
    <w:rsid w:val="00505C89"/>
    <w:rsid w:val="0050612F"/>
    <w:rsid w:val="00507003"/>
    <w:rsid w:val="00514144"/>
    <w:rsid w:val="00514208"/>
    <w:rsid w:val="005175B3"/>
    <w:rsid w:val="0052012B"/>
    <w:rsid w:val="00521011"/>
    <w:rsid w:val="0052231C"/>
    <w:rsid w:val="005263CE"/>
    <w:rsid w:val="005269F4"/>
    <w:rsid w:val="005327A1"/>
    <w:rsid w:val="00532B88"/>
    <w:rsid w:val="005345F0"/>
    <w:rsid w:val="00536699"/>
    <w:rsid w:val="00542907"/>
    <w:rsid w:val="0054385B"/>
    <w:rsid w:val="00543909"/>
    <w:rsid w:val="005439D3"/>
    <w:rsid w:val="00545FC0"/>
    <w:rsid w:val="00547776"/>
    <w:rsid w:val="005504FB"/>
    <w:rsid w:val="0055170A"/>
    <w:rsid w:val="00552DAB"/>
    <w:rsid w:val="00553397"/>
    <w:rsid w:val="00556E00"/>
    <w:rsid w:val="00557DE0"/>
    <w:rsid w:val="0056004C"/>
    <w:rsid w:val="0056165C"/>
    <w:rsid w:val="00561A29"/>
    <w:rsid w:val="00563468"/>
    <w:rsid w:val="0056503C"/>
    <w:rsid w:val="005655F5"/>
    <w:rsid w:val="00570821"/>
    <w:rsid w:val="005708A9"/>
    <w:rsid w:val="00570AE6"/>
    <w:rsid w:val="005724B1"/>
    <w:rsid w:val="00572CDC"/>
    <w:rsid w:val="005741AD"/>
    <w:rsid w:val="005748E2"/>
    <w:rsid w:val="00574F30"/>
    <w:rsid w:val="00575838"/>
    <w:rsid w:val="00581395"/>
    <w:rsid w:val="00582D58"/>
    <w:rsid w:val="0058555A"/>
    <w:rsid w:val="00586F63"/>
    <w:rsid w:val="0058701C"/>
    <w:rsid w:val="00591225"/>
    <w:rsid w:val="00592F64"/>
    <w:rsid w:val="00594DF4"/>
    <w:rsid w:val="005957B0"/>
    <w:rsid w:val="00597598"/>
    <w:rsid w:val="005A4C1D"/>
    <w:rsid w:val="005C018A"/>
    <w:rsid w:val="005C31B7"/>
    <w:rsid w:val="005C4489"/>
    <w:rsid w:val="005C46D3"/>
    <w:rsid w:val="005C543C"/>
    <w:rsid w:val="005C70D6"/>
    <w:rsid w:val="005D3506"/>
    <w:rsid w:val="005D37D2"/>
    <w:rsid w:val="005D4301"/>
    <w:rsid w:val="005D522C"/>
    <w:rsid w:val="005D72AA"/>
    <w:rsid w:val="005E0D69"/>
    <w:rsid w:val="005E34CC"/>
    <w:rsid w:val="005E3EBF"/>
    <w:rsid w:val="005F0C26"/>
    <w:rsid w:val="005F144A"/>
    <w:rsid w:val="005F332B"/>
    <w:rsid w:val="005F5848"/>
    <w:rsid w:val="005F67EB"/>
    <w:rsid w:val="005F7795"/>
    <w:rsid w:val="00603227"/>
    <w:rsid w:val="00604619"/>
    <w:rsid w:val="00610508"/>
    <w:rsid w:val="00611EAF"/>
    <w:rsid w:val="00614E4C"/>
    <w:rsid w:val="00616DAD"/>
    <w:rsid w:val="006214D2"/>
    <w:rsid w:val="006227BA"/>
    <w:rsid w:val="006228A1"/>
    <w:rsid w:val="00623061"/>
    <w:rsid w:val="00623AD0"/>
    <w:rsid w:val="0062497B"/>
    <w:rsid w:val="00625471"/>
    <w:rsid w:val="00625DB8"/>
    <w:rsid w:val="006323C0"/>
    <w:rsid w:val="00632C4A"/>
    <w:rsid w:val="00636507"/>
    <w:rsid w:val="0064055A"/>
    <w:rsid w:val="0064290C"/>
    <w:rsid w:val="00642BB9"/>
    <w:rsid w:val="0064440E"/>
    <w:rsid w:val="006446D5"/>
    <w:rsid w:val="00650E6A"/>
    <w:rsid w:val="00652C07"/>
    <w:rsid w:val="00654CA1"/>
    <w:rsid w:val="0065556D"/>
    <w:rsid w:val="0065619B"/>
    <w:rsid w:val="00656403"/>
    <w:rsid w:val="00657D23"/>
    <w:rsid w:val="00657DD3"/>
    <w:rsid w:val="0066140A"/>
    <w:rsid w:val="00662A8D"/>
    <w:rsid w:val="00662F94"/>
    <w:rsid w:val="0066517C"/>
    <w:rsid w:val="00665BC7"/>
    <w:rsid w:val="00665C56"/>
    <w:rsid w:val="006674F4"/>
    <w:rsid w:val="00671C9A"/>
    <w:rsid w:val="00671F78"/>
    <w:rsid w:val="0067377A"/>
    <w:rsid w:val="0067596E"/>
    <w:rsid w:val="00677A3A"/>
    <w:rsid w:val="00681475"/>
    <w:rsid w:val="00686699"/>
    <w:rsid w:val="00690662"/>
    <w:rsid w:val="00690AC4"/>
    <w:rsid w:val="006912A5"/>
    <w:rsid w:val="006A242A"/>
    <w:rsid w:val="006A2B5F"/>
    <w:rsid w:val="006B09E8"/>
    <w:rsid w:val="006B4A0F"/>
    <w:rsid w:val="006B6F13"/>
    <w:rsid w:val="006C102C"/>
    <w:rsid w:val="006C183D"/>
    <w:rsid w:val="006C2CBC"/>
    <w:rsid w:val="006C3378"/>
    <w:rsid w:val="006C3F65"/>
    <w:rsid w:val="006C5319"/>
    <w:rsid w:val="006C633D"/>
    <w:rsid w:val="006D0FC9"/>
    <w:rsid w:val="006D3738"/>
    <w:rsid w:val="006D5388"/>
    <w:rsid w:val="006D5472"/>
    <w:rsid w:val="006D58B9"/>
    <w:rsid w:val="006D7E76"/>
    <w:rsid w:val="006E172B"/>
    <w:rsid w:val="006E60F2"/>
    <w:rsid w:val="006F01FE"/>
    <w:rsid w:val="006F28B9"/>
    <w:rsid w:val="006F2F42"/>
    <w:rsid w:val="006F403B"/>
    <w:rsid w:val="006F4EF9"/>
    <w:rsid w:val="006F5B27"/>
    <w:rsid w:val="006F69E0"/>
    <w:rsid w:val="00700836"/>
    <w:rsid w:val="0070120D"/>
    <w:rsid w:val="00701EB0"/>
    <w:rsid w:val="00706012"/>
    <w:rsid w:val="00710475"/>
    <w:rsid w:val="00711C18"/>
    <w:rsid w:val="00714BE6"/>
    <w:rsid w:val="0071558D"/>
    <w:rsid w:val="00717D17"/>
    <w:rsid w:val="00722374"/>
    <w:rsid w:val="0072389D"/>
    <w:rsid w:val="00724E18"/>
    <w:rsid w:val="007255B9"/>
    <w:rsid w:val="007274F8"/>
    <w:rsid w:val="00730A34"/>
    <w:rsid w:val="00733E37"/>
    <w:rsid w:val="00734091"/>
    <w:rsid w:val="007403A5"/>
    <w:rsid w:val="00740BE0"/>
    <w:rsid w:val="007410CB"/>
    <w:rsid w:val="007412F2"/>
    <w:rsid w:val="00742597"/>
    <w:rsid w:val="00742DD0"/>
    <w:rsid w:val="00747DCA"/>
    <w:rsid w:val="00750B37"/>
    <w:rsid w:val="007577F9"/>
    <w:rsid w:val="00761E38"/>
    <w:rsid w:val="007640AD"/>
    <w:rsid w:val="007662A8"/>
    <w:rsid w:val="00771E01"/>
    <w:rsid w:val="00773C44"/>
    <w:rsid w:val="007744FC"/>
    <w:rsid w:val="00774AB5"/>
    <w:rsid w:val="00775D91"/>
    <w:rsid w:val="0077770C"/>
    <w:rsid w:val="00777D71"/>
    <w:rsid w:val="00780EEC"/>
    <w:rsid w:val="007841E8"/>
    <w:rsid w:val="00784662"/>
    <w:rsid w:val="00785BF5"/>
    <w:rsid w:val="00787369"/>
    <w:rsid w:val="007879F6"/>
    <w:rsid w:val="00790FF0"/>
    <w:rsid w:val="0079219E"/>
    <w:rsid w:val="00793463"/>
    <w:rsid w:val="007939CA"/>
    <w:rsid w:val="007943F6"/>
    <w:rsid w:val="007A248C"/>
    <w:rsid w:val="007A46FC"/>
    <w:rsid w:val="007A6007"/>
    <w:rsid w:val="007B0974"/>
    <w:rsid w:val="007B238F"/>
    <w:rsid w:val="007B3977"/>
    <w:rsid w:val="007B4911"/>
    <w:rsid w:val="007C3DA6"/>
    <w:rsid w:val="007C5392"/>
    <w:rsid w:val="007C64E6"/>
    <w:rsid w:val="007D09FB"/>
    <w:rsid w:val="007D1B53"/>
    <w:rsid w:val="007D1CB6"/>
    <w:rsid w:val="007D1FA5"/>
    <w:rsid w:val="007D2B8E"/>
    <w:rsid w:val="007D31B9"/>
    <w:rsid w:val="007D3954"/>
    <w:rsid w:val="007D5C26"/>
    <w:rsid w:val="007D6A94"/>
    <w:rsid w:val="007E38F5"/>
    <w:rsid w:val="007E643C"/>
    <w:rsid w:val="007F2A03"/>
    <w:rsid w:val="007F5C8F"/>
    <w:rsid w:val="008015E7"/>
    <w:rsid w:val="00802A8D"/>
    <w:rsid w:val="00803FCD"/>
    <w:rsid w:val="008041E1"/>
    <w:rsid w:val="00804667"/>
    <w:rsid w:val="008051AE"/>
    <w:rsid w:val="00810B2D"/>
    <w:rsid w:val="00812472"/>
    <w:rsid w:val="008132EA"/>
    <w:rsid w:val="008161AE"/>
    <w:rsid w:val="0081732F"/>
    <w:rsid w:val="0082213F"/>
    <w:rsid w:val="00822738"/>
    <w:rsid w:val="008246AB"/>
    <w:rsid w:val="008301E8"/>
    <w:rsid w:val="00834D8C"/>
    <w:rsid w:val="00835493"/>
    <w:rsid w:val="00835859"/>
    <w:rsid w:val="00841027"/>
    <w:rsid w:val="0084117B"/>
    <w:rsid w:val="008426DD"/>
    <w:rsid w:val="00843A1C"/>
    <w:rsid w:val="0084760A"/>
    <w:rsid w:val="008479FA"/>
    <w:rsid w:val="00852B15"/>
    <w:rsid w:val="00856C98"/>
    <w:rsid w:val="00857E19"/>
    <w:rsid w:val="008606F3"/>
    <w:rsid w:val="00860977"/>
    <w:rsid w:val="00860D3C"/>
    <w:rsid w:val="0086697F"/>
    <w:rsid w:val="00871962"/>
    <w:rsid w:val="008743A8"/>
    <w:rsid w:val="0087650B"/>
    <w:rsid w:val="00876DF6"/>
    <w:rsid w:val="008804DF"/>
    <w:rsid w:val="00883389"/>
    <w:rsid w:val="00885104"/>
    <w:rsid w:val="00892ACF"/>
    <w:rsid w:val="008931B5"/>
    <w:rsid w:val="008963B6"/>
    <w:rsid w:val="008965F3"/>
    <w:rsid w:val="008A451D"/>
    <w:rsid w:val="008B2F54"/>
    <w:rsid w:val="008B7FDC"/>
    <w:rsid w:val="008C0F88"/>
    <w:rsid w:val="008C1362"/>
    <w:rsid w:val="008C429D"/>
    <w:rsid w:val="008C51B1"/>
    <w:rsid w:val="008C7D6F"/>
    <w:rsid w:val="008D27D6"/>
    <w:rsid w:val="008D3893"/>
    <w:rsid w:val="008D42BD"/>
    <w:rsid w:val="008D6BF3"/>
    <w:rsid w:val="008E1061"/>
    <w:rsid w:val="008E1749"/>
    <w:rsid w:val="008E1EAD"/>
    <w:rsid w:val="008E6AA4"/>
    <w:rsid w:val="008E7694"/>
    <w:rsid w:val="008F1027"/>
    <w:rsid w:val="008F3FF2"/>
    <w:rsid w:val="008F6703"/>
    <w:rsid w:val="008F71A2"/>
    <w:rsid w:val="009019F2"/>
    <w:rsid w:val="00901A02"/>
    <w:rsid w:val="00907F8E"/>
    <w:rsid w:val="00911382"/>
    <w:rsid w:val="0091320F"/>
    <w:rsid w:val="00915592"/>
    <w:rsid w:val="00920B6C"/>
    <w:rsid w:val="00923E96"/>
    <w:rsid w:val="0092545E"/>
    <w:rsid w:val="00927F26"/>
    <w:rsid w:val="0093076E"/>
    <w:rsid w:val="00931A5A"/>
    <w:rsid w:val="00935A0E"/>
    <w:rsid w:val="00942EA2"/>
    <w:rsid w:val="00946C61"/>
    <w:rsid w:val="00946C70"/>
    <w:rsid w:val="00946F3B"/>
    <w:rsid w:val="00953581"/>
    <w:rsid w:val="00953987"/>
    <w:rsid w:val="00960003"/>
    <w:rsid w:val="00961240"/>
    <w:rsid w:val="0096191F"/>
    <w:rsid w:val="00963F80"/>
    <w:rsid w:val="00966AEA"/>
    <w:rsid w:val="0097058B"/>
    <w:rsid w:val="00970FFE"/>
    <w:rsid w:val="00975F51"/>
    <w:rsid w:val="009808A8"/>
    <w:rsid w:val="0098365D"/>
    <w:rsid w:val="009841A8"/>
    <w:rsid w:val="00991942"/>
    <w:rsid w:val="00991F31"/>
    <w:rsid w:val="009922C4"/>
    <w:rsid w:val="00992569"/>
    <w:rsid w:val="00992A11"/>
    <w:rsid w:val="0099477F"/>
    <w:rsid w:val="0099712F"/>
    <w:rsid w:val="00997B77"/>
    <w:rsid w:val="00997B8A"/>
    <w:rsid w:val="009A2183"/>
    <w:rsid w:val="009A68A9"/>
    <w:rsid w:val="009A706A"/>
    <w:rsid w:val="009B07DC"/>
    <w:rsid w:val="009B2267"/>
    <w:rsid w:val="009B3233"/>
    <w:rsid w:val="009B38C3"/>
    <w:rsid w:val="009C19F1"/>
    <w:rsid w:val="009C39DD"/>
    <w:rsid w:val="009C60AB"/>
    <w:rsid w:val="009C6EBC"/>
    <w:rsid w:val="009D1F5E"/>
    <w:rsid w:val="009D2818"/>
    <w:rsid w:val="009F381E"/>
    <w:rsid w:val="009F3D29"/>
    <w:rsid w:val="009F7888"/>
    <w:rsid w:val="00A011F8"/>
    <w:rsid w:val="00A058A7"/>
    <w:rsid w:val="00A11610"/>
    <w:rsid w:val="00A118CE"/>
    <w:rsid w:val="00A128DF"/>
    <w:rsid w:val="00A12B8B"/>
    <w:rsid w:val="00A13B59"/>
    <w:rsid w:val="00A172D6"/>
    <w:rsid w:val="00A210E5"/>
    <w:rsid w:val="00A21604"/>
    <w:rsid w:val="00A21C3E"/>
    <w:rsid w:val="00A22E71"/>
    <w:rsid w:val="00A234A1"/>
    <w:rsid w:val="00A2592D"/>
    <w:rsid w:val="00A26838"/>
    <w:rsid w:val="00A31D34"/>
    <w:rsid w:val="00A3205A"/>
    <w:rsid w:val="00A321DC"/>
    <w:rsid w:val="00A36197"/>
    <w:rsid w:val="00A42809"/>
    <w:rsid w:val="00A43D3B"/>
    <w:rsid w:val="00A46DF8"/>
    <w:rsid w:val="00A53DDC"/>
    <w:rsid w:val="00A54A2B"/>
    <w:rsid w:val="00A55D0C"/>
    <w:rsid w:val="00A55EC8"/>
    <w:rsid w:val="00A56153"/>
    <w:rsid w:val="00A605B2"/>
    <w:rsid w:val="00A61A58"/>
    <w:rsid w:val="00A63E24"/>
    <w:rsid w:val="00A65D49"/>
    <w:rsid w:val="00A67736"/>
    <w:rsid w:val="00A70542"/>
    <w:rsid w:val="00A715AC"/>
    <w:rsid w:val="00A7369F"/>
    <w:rsid w:val="00A7574C"/>
    <w:rsid w:val="00A76DEE"/>
    <w:rsid w:val="00A77C11"/>
    <w:rsid w:val="00A80D52"/>
    <w:rsid w:val="00A81717"/>
    <w:rsid w:val="00A826C2"/>
    <w:rsid w:val="00A84A3C"/>
    <w:rsid w:val="00A90343"/>
    <w:rsid w:val="00A90F7D"/>
    <w:rsid w:val="00A9354D"/>
    <w:rsid w:val="00A966ED"/>
    <w:rsid w:val="00A96C5C"/>
    <w:rsid w:val="00AA227B"/>
    <w:rsid w:val="00AA2407"/>
    <w:rsid w:val="00AA31EA"/>
    <w:rsid w:val="00AB066E"/>
    <w:rsid w:val="00AB184A"/>
    <w:rsid w:val="00AB3119"/>
    <w:rsid w:val="00AB4804"/>
    <w:rsid w:val="00AB4B1A"/>
    <w:rsid w:val="00AB5429"/>
    <w:rsid w:val="00AB7B7B"/>
    <w:rsid w:val="00AB7EFA"/>
    <w:rsid w:val="00AC1791"/>
    <w:rsid w:val="00AC3639"/>
    <w:rsid w:val="00AC4F42"/>
    <w:rsid w:val="00AC7069"/>
    <w:rsid w:val="00AD0421"/>
    <w:rsid w:val="00AD2A6D"/>
    <w:rsid w:val="00AD3DF1"/>
    <w:rsid w:val="00AD68C9"/>
    <w:rsid w:val="00AE0A48"/>
    <w:rsid w:val="00AE2DDF"/>
    <w:rsid w:val="00AE3080"/>
    <w:rsid w:val="00AE4C60"/>
    <w:rsid w:val="00AE4D8F"/>
    <w:rsid w:val="00AE6186"/>
    <w:rsid w:val="00AF02FA"/>
    <w:rsid w:val="00AF3A3D"/>
    <w:rsid w:val="00AF5458"/>
    <w:rsid w:val="00AF5A4E"/>
    <w:rsid w:val="00AF7EA2"/>
    <w:rsid w:val="00B011BA"/>
    <w:rsid w:val="00B0192C"/>
    <w:rsid w:val="00B0225C"/>
    <w:rsid w:val="00B023E9"/>
    <w:rsid w:val="00B0417A"/>
    <w:rsid w:val="00B0418F"/>
    <w:rsid w:val="00B05046"/>
    <w:rsid w:val="00B0559D"/>
    <w:rsid w:val="00B1376A"/>
    <w:rsid w:val="00B14122"/>
    <w:rsid w:val="00B1474E"/>
    <w:rsid w:val="00B171CA"/>
    <w:rsid w:val="00B176B1"/>
    <w:rsid w:val="00B2683A"/>
    <w:rsid w:val="00B3022B"/>
    <w:rsid w:val="00B3123C"/>
    <w:rsid w:val="00B36901"/>
    <w:rsid w:val="00B41792"/>
    <w:rsid w:val="00B44F4A"/>
    <w:rsid w:val="00B46539"/>
    <w:rsid w:val="00B47CD6"/>
    <w:rsid w:val="00B51651"/>
    <w:rsid w:val="00B51F68"/>
    <w:rsid w:val="00B5320A"/>
    <w:rsid w:val="00B54F53"/>
    <w:rsid w:val="00B57768"/>
    <w:rsid w:val="00B60108"/>
    <w:rsid w:val="00B625BA"/>
    <w:rsid w:val="00B651C6"/>
    <w:rsid w:val="00B66610"/>
    <w:rsid w:val="00B70574"/>
    <w:rsid w:val="00B71712"/>
    <w:rsid w:val="00B72025"/>
    <w:rsid w:val="00B72EC1"/>
    <w:rsid w:val="00B7313E"/>
    <w:rsid w:val="00B75EA0"/>
    <w:rsid w:val="00B83B91"/>
    <w:rsid w:val="00B8606C"/>
    <w:rsid w:val="00B87448"/>
    <w:rsid w:val="00B87814"/>
    <w:rsid w:val="00B87E41"/>
    <w:rsid w:val="00B90705"/>
    <w:rsid w:val="00B9181A"/>
    <w:rsid w:val="00B92D82"/>
    <w:rsid w:val="00BA19BB"/>
    <w:rsid w:val="00BA5B76"/>
    <w:rsid w:val="00BA6154"/>
    <w:rsid w:val="00BA620C"/>
    <w:rsid w:val="00BA642E"/>
    <w:rsid w:val="00BA6AF9"/>
    <w:rsid w:val="00BB02DC"/>
    <w:rsid w:val="00BB258A"/>
    <w:rsid w:val="00BB587A"/>
    <w:rsid w:val="00BB7DEB"/>
    <w:rsid w:val="00BC1667"/>
    <w:rsid w:val="00BC5DC9"/>
    <w:rsid w:val="00BC7EEF"/>
    <w:rsid w:val="00BD358C"/>
    <w:rsid w:val="00BD626C"/>
    <w:rsid w:val="00BD62E8"/>
    <w:rsid w:val="00BD6A67"/>
    <w:rsid w:val="00BE1BC4"/>
    <w:rsid w:val="00BE1BF0"/>
    <w:rsid w:val="00BE2857"/>
    <w:rsid w:val="00BE286D"/>
    <w:rsid w:val="00BE6FE1"/>
    <w:rsid w:val="00BE70A8"/>
    <w:rsid w:val="00BF24B4"/>
    <w:rsid w:val="00BF3C66"/>
    <w:rsid w:val="00BF69E7"/>
    <w:rsid w:val="00BF6D9E"/>
    <w:rsid w:val="00C018DC"/>
    <w:rsid w:val="00C02AEE"/>
    <w:rsid w:val="00C03F43"/>
    <w:rsid w:val="00C06D3E"/>
    <w:rsid w:val="00C154F2"/>
    <w:rsid w:val="00C204A5"/>
    <w:rsid w:val="00C20A1A"/>
    <w:rsid w:val="00C21A95"/>
    <w:rsid w:val="00C31D06"/>
    <w:rsid w:val="00C347E2"/>
    <w:rsid w:val="00C41954"/>
    <w:rsid w:val="00C42BC8"/>
    <w:rsid w:val="00C438DA"/>
    <w:rsid w:val="00C447F8"/>
    <w:rsid w:val="00C50209"/>
    <w:rsid w:val="00C556AA"/>
    <w:rsid w:val="00C5571C"/>
    <w:rsid w:val="00C55E97"/>
    <w:rsid w:val="00C57405"/>
    <w:rsid w:val="00C663FE"/>
    <w:rsid w:val="00C67DE2"/>
    <w:rsid w:val="00C724A5"/>
    <w:rsid w:val="00C72946"/>
    <w:rsid w:val="00C73A4B"/>
    <w:rsid w:val="00C83D3A"/>
    <w:rsid w:val="00C84650"/>
    <w:rsid w:val="00C85F89"/>
    <w:rsid w:val="00C861A2"/>
    <w:rsid w:val="00C86C6C"/>
    <w:rsid w:val="00C8713C"/>
    <w:rsid w:val="00C9387E"/>
    <w:rsid w:val="00C9570D"/>
    <w:rsid w:val="00C95725"/>
    <w:rsid w:val="00C960FF"/>
    <w:rsid w:val="00C9725E"/>
    <w:rsid w:val="00C979D0"/>
    <w:rsid w:val="00CA0012"/>
    <w:rsid w:val="00CA1D90"/>
    <w:rsid w:val="00CA4AE4"/>
    <w:rsid w:val="00CA5C17"/>
    <w:rsid w:val="00CA6299"/>
    <w:rsid w:val="00CA6858"/>
    <w:rsid w:val="00CA6F87"/>
    <w:rsid w:val="00CA7A65"/>
    <w:rsid w:val="00CB1ABB"/>
    <w:rsid w:val="00CB49DE"/>
    <w:rsid w:val="00CB4FD4"/>
    <w:rsid w:val="00CB6D76"/>
    <w:rsid w:val="00CC1502"/>
    <w:rsid w:val="00CC2341"/>
    <w:rsid w:val="00CC2CF0"/>
    <w:rsid w:val="00CC3FB8"/>
    <w:rsid w:val="00CC4FAC"/>
    <w:rsid w:val="00CC6921"/>
    <w:rsid w:val="00CC7B4F"/>
    <w:rsid w:val="00CD015F"/>
    <w:rsid w:val="00CD120A"/>
    <w:rsid w:val="00CD5DF2"/>
    <w:rsid w:val="00CD6D5F"/>
    <w:rsid w:val="00CD77CA"/>
    <w:rsid w:val="00CD7BC9"/>
    <w:rsid w:val="00CE218D"/>
    <w:rsid w:val="00CE29D3"/>
    <w:rsid w:val="00CE411E"/>
    <w:rsid w:val="00CE4A10"/>
    <w:rsid w:val="00CE4E4A"/>
    <w:rsid w:val="00CF1518"/>
    <w:rsid w:val="00CF2544"/>
    <w:rsid w:val="00CF2FF5"/>
    <w:rsid w:val="00CF3829"/>
    <w:rsid w:val="00CF55D8"/>
    <w:rsid w:val="00CF7129"/>
    <w:rsid w:val="00D021BF"/>
    <w:rsid w:val="00D03D6F"/>
    <w:rsid w:val="00D04329"/>
    <w:rsid w:val="00D04D7F"/>
    <w:rsid w:val="00D0695E"/>
    <w:rsid w:val="00D15D33"/>
    <w:rsid w:val="00D20358"/>
    <w:rsid w:val="00D21BD9"/>
    <w:rsid w:val="00D23007"/>
    <w:rsid w:val="00D241AA"/>
    <w:rsid w:val="00D24632"/>
    <w:rsid w:val="00D25DD3"/>
    <w:rsid w:val="00D25E6E"/>
    <w:rsid w:val="00D2651F"/>
    <w:rsid w:val="00D26944"/>
    <w:rsid w:val="00D30277"/>
    <w:rsid w:val="00D30FE2"/>
    <w:rsid w:val="00D32685"/>
    <w:rsid w:val="00D34A20"/>
    <w:rsid w:val="00D36407"/>
    <w:rsid w:val="00D364CB"/>
    <w:rsid w:val="00D378F8"/>
    <w:rsid w:val="00D411B2"/>
    <w:rsid w:val="00D4149A"/>
    <w:rsid w:val="00D4170A"/>
    <w:rsid w:val="00D43975"/>
    <w:rsid w:val="00D47E0E"/>
    <w:rsid w:val="00D50694"/>
    <w:rsid w:val="00D51C92"/>
    <w:rsid w:val="00D531B7"/>
    <w:rsid w:val="00D54B69"/>
    <w:rsid w:val="00D6320D"/>
    <w:rsid w:val="00D653FE"/>
    <w:rsid w:val="00D70AB6"/>
    <w:rsid w:val="00D70BB6"/>
    <w:rsid w:val="00D73472"/>
    <w:rsid w:val="00D7380F"/>
    <w:rsid w:val="00D75357"/>
    <w:rsid w:val="00D805F8"/>
    <w:rsid w:val="00D81B96"/>
    <w:rsid w:val="00D83219"/>
    <w:rsid w:val="00D84879"/>
    <w:rsid w:val="00D85134"/>
    <w:rsid w:val="00D8572B"/>
    <w:rsid w:val="00D9192B"/>
    <w:rsid w:val="00D932B5"/>
    <w:rsid w:val="00DA0C19"/>
    <w:rsid w:val="00DA14D4"/>
    <w:rsid w:val="00DA497B"/>
    <w:rsid w:val="00DA6E2C"/>
    <w:rsid w:val="00DA760F"/>
    <w:rsid w:val="00DA7AB5"/>
    <w:rsid w:val="00DB02DF"/>
    <w:rsid w:val="00DB1F0F"/>
    <w:rsid w:val="00DB4F28"/>
    <w:rsid w:val="00DB6DF8"/>
    <w:rsid w:val="00DB7CFF"/>
    <w:rsid w:val="00DC61B1"/>
    <w:rsid w:val="00DD1AB4"/>
    <w:rsid w:val="00DD3196"/>
    <w:rsid w:val="00DD69F7"/>
    <w:rsid w:val="00DE1E5B"/>
    <w:rsid w:val="00DE379A"/>
    <w:rsid w:val="00DE46EA"/>
    <w:rsid w:val="00DE4A92"/>
    <w:rsid w:val="00DF6723"/>
    <w:rsid w:val="00DF79E1"/>
    <w:rsid w:val="00E025EE"/>
    <w:rsid w:val="00E07966"/>
    <w:rsid w:val="00E106AB"/>
    <w:rsid w:val="00E151B4"/>
    <w:rsid w:val="00E20AE1"/>
    <w:rsid w:val="00E21340"/>
    <w:rsid w:val="00E22A49"/>
    <w:rsid w:val="00E24739"/>
    <w:rsid w:val="00E277A2"/>
    <w:rsid w:val="00E27E2E"/>
    <w:rsid w:val="00E311EA"/>
    <w:rsid w:val="00E335C2"/>
    <w:rsid w:val="00E33B42"/>
    <w:rsid w:val="00E35DF1"/>
    <w:rsid w:val="00E37D22"/>
    <w:rsid w:val="00E4103E"/>
    <w:rsid w:val="00E4488D"/>
    <w:rsid w:val="00E45572"/>
    <w:rsid w:val="00E46994"/>
    <w:rsid w:val="00E50618"/>
    <w:rsid w:val="00E570FE"/>
    <w:rsid w:val="00E57C78"/>
    <w:rsid w:val="00E6086B"/>
    <w:rsid w:val="00E61E44"/>
    <w:rsid w:val="00E6292D"/>
    <w:rsid w:val="00E63709"/>
    <w:rsid w:val="00E663C3"/>
    <w:rsid w:val="00E67134"/>
    <w:rsid w:val="00E76222"/>
    <w:rsid w:val="00E769EE"/>
    <w:rsid w:val="00E8049B"/>
    <w:rsid w:val="00E84211"/>
    <w:rsid w:val="00E84893"/>
    <w:rsid w:val="00E92185"/>
    <w:rsid w:val="00E92D49"/>
    <w:rsid w:val="00E94BD2"/>
    <w:rsid w:val="00E9638A"/>
    <w:rsid w:val="00EA092E"/>
    <w:rsid w:val="00EA3F37"/>
    <w:rsid w:val="00EA60F2"/>
    <w:rsid w:val="00EA6202"/>
    <w:rsid w:val="00EA62D1"/>
    <w:rsid w:val="00EB035F"/>
    <w:rsid w:val="00EB2C9D"/>
    <w:rsid w:val="00EB3159"/>
    <w:rsid w:val="00EB4CF0"/>
    <w:rsid w:val="00EB654B"/>
    <w:rsid w:val="00EB7348"/>
    <w:rsid w:val="00EB7D08"/>
    <w:rsid w:val="00EC102E"/>
    <w:rsid w:val="00EC13E9"/>
    <w:rsid w:val="00EC1E2B"/>
    <w:rsid w:val="00EC4170"/>
    <w:rsid w:val="00EC6F7F"/>
    <w:rsid w:val="00ED0771"/>
    <w:rsid w:val="00ED3E37"/>
    <w:rsid w:val="00ED3EFE"/>
    <w:rsid w:val="00ED43CD"/>
    <w:rsid w:val="00ED5C3C"/>
    <w:rsid w:val="00ED6F69"/>
    <w:rsid w:val="00EE0D29"/>
    <w:rsid w:val="00EE103C"/>
    <w:rsid w:val="00EE4765"/>
    <w:rsid w:val="00EE4CF5"/>
    <w:rsid w:val="00EE5A26"/>
    <w:rsid w:val="00EE74C8"/>
    <w:rsid w:val="00EF1A71"/>
    <w:rsid w:val="00EF1F07"/>
    <w:rsid w:val="00EF6860"/>
    <w:rsid w:val="00EF7C73"/>
    <w:rsid w:val="00F019E6"/>
    <w:rsid w:val="00F04F58"/>
    <w:rsid w:val="00F06519"/>
    <w:rsid w:val="00F06B6A"/>
    <w:rsid w:val="00F107F9"/>
    <w:rsid w:val="00F11E72"/>
    <w:rsid w:val="00F13C08"/>
    <w:rsid w:val="00F21B41"/>
    <w:rsid w:val="00F22A27"/>
    <w:rsid w:val="00F231BE"/>
    <w:rsid w:val="00F23224"/>
    <w:rsid w:val="00F233E4"/>
    <w:rsid w:val="00F24813"/>
    <w:rsid w:val="00F26D9D"/>
    <w:rsid w:val="00F3309E"/>
    <w:rsid w:val="00F36865"/>
    <w:rsid w:val="00F3776C"/>
    <w:rsid w:val="00F40C8C"/>
    <w:rsid w:val="00F41C50"/>
    <w:rsid w:val="00F43CFC"/>
    <w:rsid w:val="00F445F0"/>
    <w:rsid w:val="00F478AD"/>
    <w:rsid w:val="00F5155C"/>
    <w:rsid w:val="00F51DC5"/>
    <w:rsid w:val="00F54C9C"/>
    <w:rsid w:val="00F60187"/>
    <w:rsid w:val="00F649E2"/>
    <w:rsid w:val="00F663DB"/>
    <w:rsid w:val="00F73548"/>
    <w:rsid w:val="00F7385B"/>
    <w:rsid w:val="00F746B9"/>
    <w:rsid w:val="00F75394"/>
    <w:rsid w:val="00F7748A"/>
    <w:rsid w:val="00F82217"/>
    <w:rsid w:val="00F83139"/>
    <w:rsid w:val="00F9021C"/>
    <w:rsid w:val="00F9116C"/>
    <w:rsid w:val="00F92101"/>
    <w:rsid w:val="00F93CA8"/>
    <w:rsid w:val="00F940DD"/>
    <w:rsid w:val="00F941DC"/>
    <w:rsid w:val="00F95E9F"/>
    <w:rsid w:val="00F97549"/>
    <w:rsid w:val="00F97A47"/>
    <w:rsid w:val="00F97EDC"/>
    <w:rsid w:val="00FA0B8D"/>
    <w:rsid w:val="00FA2E20"/>
    <w:rsid w:val="00FA46CC"/>
    <w:rsid w:val="00FA57F3"/>
    <w:rsid w:val="00FA5B1B"/>
    <w:rsid w:val="00FA68FC"/>
    <w:rsid w:val="00FB18C3"/>
    <w:rsid w:val="00FB200D"/>
    <w:rsid w:val="00FB3AEB"/>
    <w:rsid w:val="00FB4321"/>
    <w:rsid w:val="00FB714A"/>
    <w:rsid w:val="00FB7244"/>
    <w:rsid w:val="00FC06FE"/>
    <w:rsid w:val="00FC0B5D"/>
    <w:rsid w:val="00FC29AB"/>
    <w:rsid w:val="00FD148D"/>
    <w:rsid w:val="00FD1E3F"/>
    <w:rsid w:val="00FD277D"/>
    <w:rsid w:val="00FD2EAA"/>
    <w:rsid w:val="00FD2F90"/>
    <w:rsid w:val="00FD3164"/>
    <w:rsid w:val="00FD4102"/>
    <w:rsid w:val="00FD5C31"/>
    <w:rsid w:val="00FD7181"/>
    <w:rsid w:val="00FE0FAB"/>
    <w:rsid w:val="00FE2653"/>
    <w:rsid w:val="00FF00E3"/>
    <w:rsid w:val="00FF0266"/>
    <w:rsid w:val="00FF1A57"/>
    <w:rsid w:val="00FF2474"/>
    <w:rsid w:val="00FF256D"/>
    <w:rsid w:val="00FF28A0"/>
    <w:rsid w:val="00FF35B2"/>
    <w:rsid w:val="00FF3DEF"/>
    <w:rsid w:val="00FF4948"/>
    <w:rsid w:val="00FF5B92"/>
    <w:rsid w:val="00FF5E61"/>
    <w:rsid w:val="20BC14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705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212121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</w:rPr>
  </w:style>
  <w:style w:type="paragraph" w:styleId="ac">
    <w:name w:val="footnote text"/>
    <w:basedOn w:val="a"/>
    <w:link w:val="ad"/>
    <w:uiPriority w:val="99"/>
    <w:semiHidden/>
    <w:unhideWhenUsed/>
    <w:qFormat/>
    <w:rPr>
      <w:sz w:val="20"/>
      <w:szCs w:val="20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color w:val="auto"/>
      <w:sz w:val="24"/>
      <w:szCs w:val="24"/>
      <w:lang w:eastAsia="ru-RU"/>
    </w:rPr>
  </w:style>
  <w:style w:type="table" w:styleId="af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No Spacing"/>
    <w:link w:val="af7"/>
    <w:uiPriority w:val="1"/>
    <w:qFormat/>
    <w:rPr>
      <w:rFonts w:eastAsia="Calibri"/>
      <w:bCs/>
      <w:sz w:val="28"/>
      <w:szCs w:val="22"/>
      <w:lang w:val="kk-KZ"/>
    </w:rPr>
  </w:style>
  <w:style w:type="character" w:customStyle="1" w:styleId="ad">
    <w:name w:val="Текст сноски Знак"/>
    <w:basedOn w:val="a0"/>
    <w:link w:val="ac"/>
    <w:uiPriority w:val="99"/>
    <w:semiHidden/>
    <w:qFormat/>
    <w:rPr>
      <w:sz w:val="20"/>
      <w:szCs w:val="20"/>
    </w:rPr>
  </w:style>
  <w:style w:type="table" w:customStyle="1" w:styleId="11">
    <w:name w:val="Сетка таблицы1"/>
    <w:basedOn w:val="a1"/>
    <w:uiPriority w:val="39"/>
    <w:rPr>
      <w:rFonts w:ascii="Calibri" w:hAnsi="Calibri"/>
      <w:bCs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bCs/>
      <w:color w:val="000000"/>
      <w:sz w:val="24"/>
      <w:szCs w:val="24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b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f5">
    <w:name w:val="Абзац списка Знак"/>
    <w:link w:val="af4"/>
    <w:uiPriority w:val="34"/>
    <w:qFormat/>
    <w:locked/>
  </w:style>
  <w:style w:type="character" w:customStyle="1" w:styleId="s1">
    <w:name w:val="s1"/>
    <w:basedOn w:val="a0"/>
    <w:qFormat/>
  </w:style>
  <w:style w:type="paragraph" w:customStyle="1" w:styleId="pj">
    <w:name w:val="pj"/>
    <w:basedOn w:val="a"/>
    <w:qFormat/>
    <w:pPr>
      <w:spacing w:before="100" w:beforeAutospacing="1" w:after="100" w:afterAutospacing="1"/>
    </w:pPr>
    <w:rPr>
      <w:rFonts w:eastAsia="Times New Roman"/>
      <w:color w:val="auto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qFormat/>
    <w:locked/>
    <w:rPr>
      <w:rFonts w:eastAsia="Calibri"/>
      <w:bCs/>
      <w:color w:val="auto"/>
      <w:szCs w:val="22"/>
      <w:lang w:val="kk-KZ" w:eastAsia="ru-RU"/>
    </w:rPr>
  </w:style>
  <w:style w:type="paragraph" w:customStyle="1" w:styleId="j11">
    <w:name w:val="j11"/>
    <w:basedOn w:val="a"/>
    <w:uiPriority w:val="99"/>
    <w:semiHidden/>
    <w:qFormat/>
    <w:pPr>
      <w:spacing w:before="100" w:beforeAutospacing="1" w:after="100" w:afterAutospacing="1"/>
    </w:pPr>
    <w:rPr>
      <w:rFonts w:eastAsiaTheme="minorEastAsia"/>
      <w:color w:val="auto"/>
      <w:sz w:val="24"/>
      <w:szCs w:val="24"/>
      <w:lang w:eastAsia="ru-RU"/>
    </w:rPr>
  </w:style>
  <w:style w:type="paragraph" w:customStyle="1" w:styleId="j12">
    <w:name w:val="j12"/>
    <w:basedOn w:val="a"/>
    <w:uiPriority w:val="99"/>
    <w:semiHidden/>
    <w:qFormat/>
    <w:pPr>
      <w:spacing w:before="100" w:beforeAutospacing="1" w:after="100" w:afterAutospacing="1"/>
    </w:pPr>
    <w:rPr>
      <w:rFonts w:eastAsiaTheme="minorEastAsia"/>
      <w:color w:val="auto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s0">
    <w:name w:val="s0"/>
    <w:qFormat/>
    <w:rPr>
      <w:rFonts w:ascii="Times New Roman" w:hAnsi="Times New Roman"/>
      <w:color w:val="000000"/>
      <w:sz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212121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</w:rPr>
  </w:style>
  <w:style w:type="paragraph" w:styleId="ac">
    <w:name w:val="footnote text"/>
    <w:basedOn w:val="a"/>
    <w:link w:val="ad"/>
    <w:uiPriority w:val="99"/>
    <w:semiHidden/>
    <w:unhideWhenUsed/>
    <w:qFormat/>
    <w:rPr>
      <w:sz w:val="20"/>
      <w:szCs w:val="20"/>
    </w:rPr>
  </w:style>
  <w:style w:type="paragraph" w:styleId="ae">
    <w:name w:val="header"/>
    <w:basedOn w:val="a"/>
    <w:link w:val="af"/>
    <w:uiPriority w:val="99"/>
    <w:unhideWhenUsed/>
    <w:qFormat/>
    <w:pPr>
      <w:tabs>
        <w:tab w:val="center" w:pos="4677"/>
        <w:tab w:val="right" w:pos="9355"/>
      </w:tabs>
    </w:pPr>
  </w:style>
  <w:style w:type="paragraph" w:styleId="af0">
    <w:name w:val="footer"/>
    <w:basedOn w:val="a"/>
    <w:link w:val="af1"/>
    <w:uiPriority w:val="99"/>
    <w:unhideWhenUsed/>
    <w:qFormat/>
    <w:pPr>
      <w:tabs>
        <w:tab w:val="center" w:pos="4677"/>
        <w:tab w:val="right" w:pos="9355"/>
      </w:tabs>
    </w:p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color w:val="auto"/>
      <w:sz w:val="24"/>
      <w:szCs w:val="24"/>
      <w:lang w:eastAsia="ru-RU"/>
    </w:rPr>
  </w:style>
  <w:style w:type="table" w:styleId="af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">
    <w:name w:val="Верхний колонтитул Знак"/>
    <w:basedOn w:val="a0"/>
    <w:link w:val="ae"/>
    <w:uiPriority w:val="99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No Spacing"/>
    <w:link w:val="af7"/>
    <w:uiPriority w:val="1"/>
    <w:qFormat/>
    <w:rPr>
      <w:rFonts w:eastAsia="Calibri"/>
      <w:bCs/>
      <w:sz w:val="28"/>
      <w:szCs w:val="22"/>
      <w:lang w:val="kk-KZ"/>
    </w:rPr>
  </w:style>
  <w:style w:type="character" w:customStyle="1" w:styleId="ad">
    <w:name w:val="Текст сноски Знак"/>
    <w:basedOn w:val="a0"/>
    <w:link w:val="ac"/>
    <w:uiPriority w:val="99"/>
    <w:semiHidden/>
    <w:qFormat/>
    <w:rPr>
      <w:sz w:val="20"/>
      <w:szCs w:val="20"/>
    </w:rPr>
  </w:style>
  <w:style w:type="table" w:customStyle="1" w:styleId="11">
    <w:name w:val="Сетка таблицы1"/>
    <w:basedOn w:val="a1"/>
    <w:uiPriority w:val="39"/>
    <w:rPr>
      <w:rFonts w:ascii="Calibri" w:hAnsi="Calibri"/>
      <w:bCs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bCs/>
      <w:color w:val="000000"/>
      <w:sz w:val="24"/>
      <w:szCs w:val="24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sz w:val="20"/>
      <w:szCs w:val="20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b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f5">
    <w:name w:val="Абзац списка Знак"/>
    <w:link w:val="af4"/>
    <w:uiPriority w:val="34"/>
    <w:qFormat/>
    <w:locked/>
  </w:style>
  <w:style w:type="character" w:customStyle="1" w:styleId="s1">
    <w:name w:val="s1"/>
    <w:basedOn w:val="a0"/>
    <w:qFormat/>
  </w:style>
  <w:style w:type="paragraph" w:customStyle="1" w:styleId="pj">
    <w:name w:val="pj"/>
    <w:basedOn w:val="a"/>
    <w:qFormat/>
    <w:pPr>
      <w:spacing w:before="100" w:beforeAutospacing="1" w:after="100" w:afterAutospacing="1"/>
    </w:pPr>
    <w:rPr>
      <w:rFonts w:eastAsia="Times New Roman"/>
      <w:color w:val="auto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qFormat/>
    <w:locked/>
    <w:rPr>
      <w:rFonts w:eastAsia="Calibri"/>
      <w:bCs/>
      <w:color w:val="auto"/>
      <w:szCs w:val="22"/>
      <w:lang w:val="kk-KZ" w:eastAsia="ru-RU"/>
    </w:rPr>
  </w:style>
  <w:style w:type="paragraph" w:customStyle="1" w:styleId="j11">
    <w:name w:val="j11"/>
    <w:basedOn w:val="a"/>
    <w:uiPriority w:val="99"/>
    <w:semiHidden/>
    <w:qFormat/>
    <w:pPr>
      <w:spacing w:before="100" w:beforeAutospacing="1" w:after="100" w:afterAutospacing="1"/>
    </w:pPr>
    <w:rPr>
      <w:rFonts w:eastAsiaTheme="minorEastAsia"/>
      <w:color w:val="auto"/>
      <w:sz w:val="24"/>
      <w:szCs w:val="24"/>
      <w:lang w:eastAsia="ru-RU"/>
    </w:rPr>
  </w:style>
  <w:style w:type="paragraph" w:customStyle="1" w:styleId="j12">
    <w:name w:val="j12"/>
    <w:basedOn w:val="a"/>
    <w:uiPriority w:val="99"/>
    <w:semiHidden/>
    <w:qFormat/>
    <w:pPr>
      <w:spacing w:before="100" w:beforeAutospacing="1" w:after="100" w:afterAutospacing="1"/>
    </w:pPr>
    <w:rPr>
      <w:rFonts w:eastAsiaTheme="minorEastAsia"/>
      <w:color w:val="auto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s0">
    <w:name w:val="s0"/>
    <w:qFormat/>
    <w:rPr>
      <w:rFonts w:ascii="Times New Roman" w:hAnsi="Times New Roman"/>
      <w:color w:val="000000"/>
      <w:sz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A0742-7604-47A4-ABF0-A2C24F2B5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614</Words>
  <Characters>3505</Characters>
  <Application>Microsoft Office Word</Application>
  <DocSecurity>0</DocSecurity>
  <Lines>29</Lines>
  <Paragraphs>8</Paragraphs>
  <ScaleCrop>false</ScaleCrop>
  <Company>Hewlett-Packard Company</Company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Мундаш Муллашев</dc:creator>
  <cp:lastModifiedBy>Нурислам Серик</cp:lastModifiedBy>
  <cp:revision>8</cp:revision>
  <cp:lastPrinted>2023-03-27T04:37:00Z</cp:lastPrinted>
  <dcterms:created xsi:type="dcterms:W3CDTF">2024-02-05T11:08:00Z</dcterms:created>
  <dcterms:modified xsi:type="dcterms:W3CDTF">2024-02-06T09:03:00Z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1049-12.2.0.13416</vt:lpwstr>
  </property>
  <property fmtid="{D5CDD505-2E9C-101B-9397-08002B2CF9AE}" pid="3" name="ICV">
    <vt:lpwstr>FF74B0AFEACD49A89ECF034DA8FC422A_12</vt:lpwstr>
  </property>
</Properties>
</file>